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537E20" w:rsidRPr="00D0286A" w14:paraId="43D9E8B8" w14:textId="77777777" w:rsidTr="00015DF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969C231" w14:textId="77777777" w:rsidR="00537E20" w:rsidRPr="00D0286A" w:rsidRDefault="00537E20" w:rsidP="00015DF4">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4B9682" w14:textId="77777777" w:rsidR="00537E20" w:rsidRPr="00D0286A" w:rsidRDefault="00537E20" w:rsidP="00015DF4">
            <w:pPr>
              <w:rPr>
                <w:rFonts w:ascii="Tahoma" w:hAnsi="Tahoma" w:cs="Tahoma"/>
                <w:caps/>
                <w:color w:val="000000" w:themeColor="text1"/>
                <w:sz w:val="18"/>
                <w:szCs w:val="18"/>
                <w:highlight w:val="cyan"/>
              </w:rPr>
            </w:pPr>
            <w:r w:rsidRPr="00D65005">
              <w:rPr>
                <w:rFonts w:ascii="Tahoma" w:hAnsi="Tahoma" w:cs="Tahoma"/>
                <w:caps/>
                <w:color w:val="000000" w:themeColor="text1"/>
                <w:sz w:val="18"/>
                <w:szCs w:val="18"/>
              </w:rPr>
              <w:t>8825/25</w:t>
            </w:r>
          </w:p>
        </w:tc>
      </w:tr>
      <w:tr w:rsidR="00537E20" w:rsidRPr="00D0286A" w14:paraId="527D2D88" w14:textId="77777777" w:rsidTr="00015DF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9C1BF7A" w14:textId="77777777" w:rsidR="00537E20" w:rsidRPr="00D0286A" w:rsidRDefault="00537E20" w:rsidP="00015DF4">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8DB5CA0" w14:textId="77777777" w:rsidR="00537E20" w:rsidRPr="00D0286A" w:rsidRDefault="00537E20" w:rsidP="00015DF4">
            <w:pPr>
              <w:rPr>
                <w:rFonts w:ascii="Tahoma" w:hAnsi="Tahoma" w:cs="Tahoma"/>
                <w:caps/>
                <w:color w:val="000000" w:themeColor="text1"/>
                <w:sz w:val="18"/>
                <w:szCs w:val="18"/>
                <w:highlight w:val="cyan"/>
              </w:rPr>
            </w:pPr>
            <w:r w:rsidRPr="00D65005">
              <w:rPr>
                <w:rFonts w:ascii="Tahoma" w:hAnsi="Tahoma" w:cs="Tahoma"/>
                <w:caps/>
                <w:color w:val="000000" w:themeColor="text1"/>
                <w:sz w:val="18"/>
                <w:szCs w:val="18"/>
              </w:rPr>
              <w:t>3116 / REINFORCING THE CULTURE OF DIALOGUE AND ETHICAL OPEN LOCAL GOVERNANCE IN THE REPUBLIC OF MOLDOVA</w:t>
            </w:r>
          </w:p>
        </w:tc>
      </w:tr>
      <w:tr w:rsidR="00537E20" w:rsidRPr="00D0286A" w14:paraId="54E745C3" w14:textId="77777777" w:rsidTr="00015DF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7489838" w14:textId="77777777" w:rsidR="00537E20" w:rsidRPr="00D0286A" w:rsidRDefault="00537E20" w:rsidP="00015DF4">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7045FB5" w14:textId="77777777" w:rsidR="00537E20" w:rsidRPr="00D65005" w:rsidRDefault="00537E20" w:rsidP="00015DF4">
            <w:pPr>
              <w:rPr>
                <w:rFonts w:ascii="Tahoma" w:hAnsi="Tahoma" w:cs="Tahoma"/>
                <w:color w:val="000000" w:themeColor="text1"/>
                <w:sz w:val="18"/>
                <w:szCs w:val="18"/>
              </w:rPr>
            </w:pPr>
            <w:r w:rsidRPr="00D65005">
              <w:rPr>
                <w:rFonts w:ascii="Tahoma" w:hAnsi="Tahoma" w:cs="Tahoma"/>
                <w:color w:val="000000" w:themeColor="text1"/>
                <w:sz w:val="18"/>
                <w:szCs w:val="18"/>
              </w:rPr>
              <w:t>Tariova Natalia</w:t>
            </w:r>
          </w:p>
          <w:p w14:paraId="6DD8618B" w14:textId="77777777" w:rsidR="00537E20" w:rsidRDefault="00000000" w:rsidP="00015DF4">
            <w:pPr>
              <w:rPr>
                <w:rFonts w:ascii="Tahoma" w:hAnsi="Tahoma" w:cs="Tahoma"/>
                <w:b/>
                <w:color w:val="000000" w:themeColor="text1"/>
                <w:sz w:val="18"/>
                <w:szCs w:val="18"/>
              </w:rPr>
            </w:pPr>
            <w:hyperlink r:id="rId7" w:history="1">
              <w:r w:rsidR="00537E20" w:rsidRPr="00CC73FB">
                <w:rPr>
                  <w:rStyle w:val="Hyperlink"/>
                  <w:rFonts w:ascii="Tahoma" w:hAnsi="Tahoma" w:cs="Tahoma"/>
                  <w:b/>
                  <w:sz w:val="18"/>
                  <w:szCs w:val="18"/>
                </w:rPr>
                <w:t>natalia.tariova@coe.int</w:t>
              </w:r>
            </w:hyperlink>
          </w:p>
          <w:p w14:paraId="2122F394" w14:textId="77777777" w:rsidR="00537E20" w:rsidRPr="00743845" w:rsidRDefault="00537E20" w:rsidP="00015DF4">
            <w:pPr>
              <w:rPr>
                <w:rFonts w:ascii="Tahoma" w:hAnsi="Tahoma" w:cs="Tahoma"/>
                <w:bCs/>
                <w:caps/>
                <w:color w:val="000000" w:themeColor="text1"/>
                <w:sz w:val="18"/>
                <w:szCs w:val="18"/>
              </w:rPr>
            </w:pPr>
            <w:r w:rsidRPr="00743845">
              <w:rPr>
                <w:rFonts w:ascii="Tahoma" w:hAnsi="Tahoma" w:cs="Tahoma"/>
                <w:bCs/>
                <w:caps/>
                <w:color w:val="000000" w:themeColor="text1"/>
                <w:sz w:val="18"/>
                <w:szCs w:val="18"/>
              </w:rPr>
              <w:t>+373 79 626 444</w:t>
            </w:r>
          </w:p>
        </w:tc>
      </w:tr>
    </w:tbl>
    <w:p w14:paraId="476C313E" w14:textId="77777777" w:rsidR="00537E20" w:rsidRPr="00D0286A" w:rsidRDefault="00537E20" w:rsidP="00537E20">
      <w:pPr>
        <w:rPr>
          <w:rFonts w:ascii="Tahoma" w:hAnsi="Tahoma" w:cs="Tahoma"/>
          <w:b/>
          <w:caps/>
          <w:sz w:val="28"/>
          <w:szCs w:val="28"/>
        </w:rPr>
      </w:pPr>
    </w:p>
    <w:p w14:paraId="1CA9E47A" w14:textId="77777777" w:rsidR="00537E20" w:rsidRPr="00D0286A" w:rsidRDefault="00537E20" w:rsidP="00537E20">
      <w:pPr>
        <w:rPr>
          <w:rFonts w:ascii="Tahoma" w:hAnsi="Tahoma" w:cs="Tahoma"/>
          <w:b/>
          <w:caps/>
          <w:sz w:val="28"/>
          <w:szCs w:val="28"/>
        </w:rPr>
      </w:pPr>
    </w:p>
    <w:p w14:paraId="3CAEE4B4" w14:textId="77777777" w:rsidR="00537E20" w:rsidRPr="00D0286A" w:rsidRDefault="00537E20" w:rsidP="00537E20">
      <w:pPr>
        <w:rPr>
          <w:rFonts w:ascii="Tahoma" w:hAnsi="Tahoma" w:cs="Tahoma"/>
          <w:b/>
          <w:caps/>
          <w:sz w:val="28"/>
          <w:szCs w:val="28"/>
        </w:rPr>
      </w:pPr>
    </w:p>
    <w:p w14:paraId="1C8892B4" w14:textId="77777777" w:rsidR="00537E20" w:rsidRPr="00D0286A" w:rsidRDefault="00537E20" w:rsidP="00537E20">
      <w:pPr>
        <w:rPr>
          <w:rFonts w:ascii="Tahoma" w:hAnsi="Tahoma" w:cs="Tahoma"/>
          <w:b/>
          <w:caps/>
          <w:sz w:val="28"/>
          <w:szCs w:val="28"/>
        </w:rPr>
      </w:pPr>
    </w:p>
    <w:p w14:paraId="3E70B78B" w14:textId="77777777" w:rsidR="00537E20" w:rsidRPr="00D0286A" w:rsidRDefault="00537E20" w:rsidP="00537E20">
      <w:pPr>
        <w:rPr>
          <w:rFonts w:ascii="Tahoma" w:hAnsi="Tahoma" w:cs="Tahoma"/>
          <w:b/>
          <w:caps/>
          <w:sz w:val="28"/>
          <w:szCs w:val="28"/>
        </w:rPr>
      </w:pPr>
    </w:p>
    <w:p w14:paraId="053E1329" w14:textId="77777777" w:rsidR="00537E20" w:rsidRDefault="00537E20" w:rsidP="00537E20">
      <w:pPr>
        <w:rPr>
          <w:rFonts w:ascii="Tahoma" w:hAnsi="Tahoma" w:cs="Tahoma"/>
          <w:b/>
          <w:caps/>
          <w:sz w:val="28"/>
          <w:szCs w:val="28"/>
        </w:rPr>
      </w:pPr>
    </w:p>
    <w:p w14:paraId="3971C032" w14:textId="77777777" w:rsidR="00537E20" w:rsidRPr="00D0286A" w:rsidRDefault="00537E20" w:rsidP="00537E20">
      <w:pPr>
        <w:rPr>
          <w:rFonts w:ascii="Tahoma" w:hAnsi="Tahoma" w:cs="Tahoma"/>
          <w:b/>
          <w:caps/>
          <w:sz w:val="28"/>
          <w:szCs w:val="28"/>
        </w:rPr>
      </w:pPr>
      <w:r w:rsidRPr="00D0286A">
        <w:rPr>
          <w:rFonts w:ascii="Tahoma" w:hAnsi="Tahoma" w:cs="Tahoma"/>
          <w:b/>
          <w:caps/>
          <w:sz w:val="28"/>
          <w:szCs w:val="28"/>
        </w:rPr>
        <w:t>Act of Engagement</w:t>
      </w:r>
    </w:p>
    <w:p w14:paraId="5BE70FC2" w14:textId="77777777" w:rsidR="00537E20" w:rsidRPr="00D0286A" w:rsidRDefault="00537E20" w:rsidP="00537E20">
      <w:pPr>
        <w:rPr>
          <w:rFonts w:ascii="Tahoma" w:hAnsi="Tahoma" w:cs="Tahoma"/>
          <w:b/>
        </w:rPr>
      </w:pPr>
      <w:r w:rsidRPr="00D0286A">
        <w:rPr>
          <w:rFonts w:ascii="Tahoma" w:hAnsi="Tahoma" w:cs="Tahoma"/>
          <w:b/>
        </w:rPr>
        <w:t>(</w:t>
      </w:r>
      <w:r>
        <w:rPr>
          <w:rFonts w:ascii="Tahoma" w:hAnsi="Tahoma" w:cs="Tahoma"/>
          <w:b/>
        </w:rPr>
        <w:t>Competitive bidding</w:t>
      </w:r>
      <w:r w:rsidRPr="00D0286A">
        <w:rPr>
          <w:rFonts w:ascii="Tahoma" w:hAnsi="Tahoma" w:cs="Tahoma"/>
          <w:b/>
        </w:rPr>
        <w:t xml:space="preserve"> procedure / </w:t>
      </w:r>
      <w:r w:rsidRPr="00D0286A">
        <w:rPr>
          <w:rFonts w:ascii="Tahoma" w:hAnsi="Tahoma" w:cs="Tahoma"/>
          <w:b/>
          <w:u w:val="single"/>
        </w:rPr>
        <w:t>Framework contract</w:t>
      </w:r>
      <w:r w:rsidRPr="00D0286A">
        <w:rPr>
          <w:rFonts w:ascii="Tahoma" w:hAnsi="Tahoma" w:cs="Tahoma"/>
          <w:b/>
        </w:rPr>
        <w:t>)</w:t>
      </w:r>
    </w:p>
    <w:p w14:paraId="4A547E43" w14:textId="77777777" w:rsidR="00537E20" w:rsidRPr="00D0286A" w:rsidRDefault="00537E20" w:rsidP="00537E20">
      <w:pPr>
        <w:jc w:val="center"/>
        <w:rPr>
          <w:rFonts w:ascii="Tahoma" w:hAnsi="Tahoma" w:cs="Tahoma"/>
          <w:b/>
          <w:sz w:val="16"/>
          <w:szCs w:val="16"/>
        </w:rPr>
      </w:pPr>
    </w:p>
    <w:p w14:paraId="267CA2B0" w14:textId="77777777" w:rsidR="00537E20" w:rsidRPr="00D0286A" w:rsidRDefault="00537E20" w:rsidP="00537E20">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Pr="00D0286A">
        <w:rPr>
          <w:rFonts w:ascii="Tahoma" w:hAnsi="Tahoma" w:cs="Tahoma"/>
          <w:b/>
          <w:u w:val="single"/>
        </w:rPr>
        <w:t>framework contract</w:t>
      </w:r>
      <w:r w:rsidRPr="00D0286A">
        <w:rPr>
          <w:rFonts w:ascii="Tahoma" w:hAnsi="Tahoma" w:cs="Tahoma"/>
          <w:b/>
        </w:rPr>
        <w:t xml:space="preserve"> between the Provider (as described below</w:t>
      </w:r>
      <w:r>
        <w:rPr>
          <w:rFonts w:ascii="Tahoma" w:hAnsi="Tahoma" w:cs="Tahoma"/>
          <w:b/>
        </w:rPr>
        <w:t>)</w:t>
      </w:r>
      <w:r w:rsidRPr="00D0286A">
        <w:rPr>
          <w:rFonts w:ascii="Tahoma" w:hAnsi="Tahoma" w:cs="Tahoma"/>
          <w:b/>
        </w:rPr>
        <w:t>, and the Council of Europe</w:t>
      </w:r>
      <w:r w:rsidRPr="00D0286A">
        <w:rPr>
          <w:rFonts w:ascii="Tahoma" w:hAnsi="Tahoma" w:cs="Tahoma"/>
          <w:b/>
          <w:vertAlign w:val="superscript"/>
        </w:rPr>
        <w:footnoteReference w:id="1"/>
      </w:r>
      <w:r w:rsidRPr="00D0286A">
        <w:rPr>
          <w:rFonts w:ascii="Tahoma" w:hAnsi="Tahoma" w:cs="Tahoma"/>
          <w:b/>
        </w:rPr>
        <w:t xml:space="preserve"> for the provision of </w:t>
      </w:r>
      <w:r>
        <w:rPr>
          <w:rFonts w:ascii="Tahoma" w:hAnsi="Tahoma" w:cs="Tahoma"/>
          <w:b/>
        </w:rPr>
        <w:t>Local consultancy services on Open Government, Transparency in Decision-Making, Decentralisation and Access to Public Services in the Republic of Moldova</w:t>
      </w:r>
    </w:p>
    <w:p w14:paraId="167A0551" w14:textId="77777777" w:rsidR="00537E20" w:rsidRPr="00D0286A" w:rsidRDefault="00537E20" w:rsidP="00537E20">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Pr="00D0286A">
        <w:rPr>
          <w:rFonts w:ascii="Tahoma" w:hAnsi="Tahoma" w:cs="Tahoma"/>
          <w:sz w:val="20"/>
          <w:szCs w:val="20"/>
        </w:rPr>
        <w:t xml:space="preserve"> (see Section B).</w:t>
      </w:r>
    </w:p>
    <w:p w14:paraId="622AC3EC" w14:textId="77777777" w:rsidR="00537E20" w:rsidRPr="00D0286A" w:rsidRDefault="00537E20" w:rsidP="00537E20">
      <w:pPr>
        <w:rPr>
          <w:rFonts w:ascii="Tahoma" w:hAnsi="Tahoma" w:cs="Tahoma"/>
          <w:b/>
          <w:sz w:val="20"/>
          <w:szCs w:val="20"/>
        </w:rPr>
      </w:pPr>
    </w:p>
    <w:p w14:paraId="1DAB2A39" w14:textId="77777777" w:rsidR="00537E20" w:rsidRPr="00D0286A" w:rsidRDefault="00537E20" w:rsidP="00537E20">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4A7F9F5A" w14:textId="77777777" w:rsidR="00537E20" w:rsidRPr="00D0286A" w:rsidRDefault="00537E20" w:rsidP="00537E20">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1D1126F3" w14:textId="77777777" w:rsidR="00537E20" w:rsidRPr="00D0286A" w:rsidRDefault="00537E20" w:rsidP="00537E20">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Pr="00756A82">
        <w:rPr>
          <w:rFonts w:ascii="Tahoma" w:hAnsi="Tahoma" w:cs="Tahoma"/>
          <w:color w:val="FF0000"/>
          <w:sz w:val="18"/>
          <w:szCs w:val="18"/>
        </w:rPr>
        <w:t xml:space="preserve">Indicate the lot(s) you wish to tender for and fill in the cells framed in red </w:t>
      </w:r>
      <w:r>
        <w:rPr>
          <w:rFonts w:ascii="Tahoma" w:hAnsi="Tahoma" w:cs="Tahoma"/>
          <w:color w:val="FF0000"/>
          <w:sz w:val="18"/>
          <w:szCs w:val="18"/>
        </w:rPr>
        <w:t xml:space="preserve">in </w:t>
      </w:r>
      <w:r w:rsidRPr="00756A82">
        <w:rPr>
          <w:rFonts w:ascii="Tahoma" w:hAnsi="Tahoma" w:cs="Tahoma"/>
          <w:color w:val="FF0000"/>
          <w:sz w:val="18"/>
          <w:szCs w:val="18"/>
        </w:rPr>
        <w:t>the table of fees (See Section A below);</w:t>
      </w:r>
    </w:p>
    <w:p w14:paraId="360FF74B" w14:textId="77777777" w:rsidR="00537E20" w:rsidRPr="00D0286A" w:rsidRDefault="00537E20" w:rsidP="00537E20">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Pr>
          <w:rFonts w:ascii="Tahoma" w:hAnsi="Tahoma" w:cs="Tahoma"/>
          <w:color w:val="FF0000"/>
          <w:sz w:val="18"/>
          <w:szCs w:val="18"/>
        </w:rPr>
        <w:t>S</w:t>
      </w:r>
      <w:r w:rsidRPr="00D0286A">
        <w:rPr>
          <w:rFonts w:ascii="Tahoma" w:hAnsi="Tahoma" w:cs="Tahoma"/>
          <w:color w:val="FF0000"/>
          <w:sz w:val="18"/>
          <w:szCs w:val="18"/>
        </w:rPr>
        <w:t xml:space="preserve">ign the Act of Engagement (See Section B) and send a scanned copy to the Council, together with the other supporting documents (if any – see Tender File Section </w:t>
      </w:r>
      <w:r>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1D8EC8DF" w14:textId="77777777" w:rsidR="00537E20" w:rsidRPr="00D0286A" w:rsidRDefault="00537E20" w:rsidP="00537E20">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537E20" w:rsidRPr="0035618E" w14:paraId="23ED1966" w14:textId="77777777" w:rsidTr="00015DF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BCD793" w14:textId="77777777" w:rsidR="00537E20" w:rsidRPr="0035618E" w:rsidRDefault="00537E20" w:rsidP="00015DF4">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CA6DD99" w14:textId="77777777" w:rsidR="00537E20" w:rsidRPr="0035618E" w:rsidRDefault="00537E20" w:rsidP="00015DF4">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88FFD18" w14:textId="77777777" w:rsidR="00537E20" w:rsidRPr="00DC499F" w:rsidRDefault="00537E20" w:rsidP="00015DF4">
            <w:pPr>
              <w:rPr>
                <w:rFonts w:ascii="Tahoma" w:hAnsi="Tahoma" w:cs="Tahoma"/>
                <w:color w:val="000000"/>
                <w:sz w:val="20"/>
                <w:szCs w:val="20"/>
              </w:rPr>
            </w:pPr>
            <w:r w:rsidRPr="00DC499F">
              <w:rPr>
                <w:rFonts w:ascii="Segoe UI Symbol" w:hAnsi="Segoe UI Symbol" w:cs="Segoe UI Symbol"/>
                <w:color w:val="000000"/>
                <w:sz w:val="18"/>
                <w:szCs w:val="18"/>
                <w:lang w:val="es-ES_tradnl"/>
              </w:rPr>
              <w:t>☐</w:t>
            </w:r>
            <w:r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6ED3245" w14:textId="77777777" w:rsidR="00537E20" w:rsidRPr="00DC499F" w:rsidRDefault="00537E20" w:rsidP="00015DF4">
            <w:pPr>
              <w:rPr>
                <w:rFonts w:ascii="Tahoma" w:hAnsi="Tahoma" w:cs="Tahoma"/>
                <w:color w:val="000000"/>
                <w:sz w:val="20"/>
                <w:szCs w:val="20"/>
              </w:rPr>
            </w:pPr>
            <w:r w:rsidRPr="00DC499F">
              <w:rPr>
                <w:rFonts w:ascii="Segoe UI Symbol" w:hAnsi="Segoe UI Symbol" w:cs="Segoe UI Symbol"/>
                <w:color w:val="000000"/>
                <w:sz w:val="18"/>
                <w:szCs w:val="18"/>
                <w:lang w:val="es-ES_tradnl"/>
              </w:rPr>
              <w:t>☐</w:t>
            </w:r>
            <w:r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34AE75E1" w14:textId="77777777" w:rsidR="00537E20" w:rsidRPr="00DC499F" w:rsidRDefault="00537E20" w:rsidP="00015DF4">
            <w:pPr>
              <w:rPr>
                <w:rFonts w:ascii="Tahoma" w:hAnsi="Tahoma" w:cs="Tahoma"/>
                <w:color w:val="000000"/>
                <w:sz w:val="20"/>
                <w:szCs w:val="20"/>
              </w:rPr>
            </w:pPr>
            <w:r w:rsidRPr="00DC499F">
              <w:rPr>
                <w:rFonts w:ascii="Segoe UI Symbol" w:hAnsi="Segoe UI Symbol" w:cs="Segoe UI Symbol"/>
                <w:color w:val="000000"/>
                <w:sz w:val="18"/>
                <w:szCs w:val="18"/>
                <w:lang w:val="es-ES_tradnl"/>
              </w:rPr>
              <w:t>☐</w:t>
            </w:r>
            <w:r w:rsidRPr="00DC499F">
              <w:rPr>
                <w:rFonts w:ascii="Tahoma" w:hAnsi="Tahoma" w:cs="Tahoma"/>
                <w:color w:val="000000"/>
                <w:sz w:val="18"/>
                <w:szCs w:val="18"/>
                <w:lang w:val="es-ES_tradnl"/>
              </w:rPr>
              <w:t xml:space="preserve"> Consortium</w:t>
            </w:r>
          </w:p>
        </w:tc>
      </w:tr>
      <w:tr w:rsidR="00537E20" w:rsidRPr="0035618E" w14:paraId="2A6CA082" w14:textId="77777777" w:rsidTr="00015DF4">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59F41DAB" w14:textId="77777777" w:rsidR="00537E20" w:rsidRPr="0035618E" w:rsidRDefault="00537E20" w:rsidP="00015DF4">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5230B22" w14:textId="77777777" w:rsidR="00537E20" w:rsidRPr="0035618E" w:rsidRDefault="00537E20" w:rsidP="00015DF4">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2C6EBAF2" w14:textId="77777777" w:rsidR="00537E20" w:rsidRPr="0035618E" w:rsidRDefault="00537E20" w:rsidP="00015DF4">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06941B" w14:textId="77777777" w:rsidR="00537E20" w:rsidRPr="0035618E" w:rsidRDefault="00537E20" w:rsidP="00015DF4">
            <w:pPr>
              <w:rPr>
                <w:rFonts w:ascii="Tahoma" w:hAnsi="Tahoma" w:cs="Tahoma"/>
                <w:color w:val="000000"/>
                <w:sz w:val="20"/>
                <w:szCs w:val="20"/>
              </w:rPr>
            </w:pPr>
          </w:p>
        </w:tc>
      </w:tr>
      <w:tr w:rsidR="00537E20" w:rsidRPr="0035618E" w14:paraId="6A65F634" w14:textId="77777777" w:rsidTr="00015DF4">
        <w:trPr>
          <w:trHeight w:val="632"/>
          <w:jc w:val="center"/>
        </w:trPr>
        <w:tc>
          <w:tcPr>
            <w:tcW w:w="449" w:type="dxa"/>
            <w:vMerge/>
            <w:tcBorders>
              <w:left w:val="single" w:sz="2" w:space="0" w:color="808080"/>
              <w:right w:val="single" w:sz="2" w:space="0" w:color="808080"/>
            </w:tcBorders>
            <w:shd w:val="clear" w:color="auto" w:fill="F2F2F2"/>
          </w:tcPr>
          <w:p w14:paraId="245666C2" w14:textId="77777777" w:rsidR="00537E20" w:rsidRPr="0035618E" w:rsidRDefault="00537E20" w:rsidP="00015DF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B0D78D" w14:textId="77777777" w:rsidR="00537E20" w:rsidRPr="00C546D8" w:rsidRDefault="00537E20" w:rsidP="00015DF4">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84A031C" w14:textId="77777777" w:rsidR="00537E20" w:rsidRPr="0035618E" w:rsidRDefault="00537E20" w:rsidP="00015DF4">
            <w:pPr>
              <w:rPr>
                <w:rFonts w:ascii="Tahoma" w:hAnsi="Tahoma" w:cs="Tahoma"/>
                <w:sz w:val="20"/>
                <w:szCs w:val="20"/>
              </w:rPr>
            </w:pPr>
          </w:p>
        </w:tc>
      </w:tr>
      <w:tr w:rsidR="00537E20" w:rsidRPr="0035618E" w14:paraId="4FCA48BB" w14:textId="77777777" w:rsidTr="00015DF4">
        <w:trPr>
          <w:trHeight w:val="632"/>
          <w:jc w:val="center"/>
        </w:trPr>
        <w:tc>
          <w:tcPr>
            <w:tcW w:w="449" w:type="dxa"/>
            <w:vMerge/>
            <w:tcBorders>
              <w:left w:val="single" w:sz="2" w:space="0" w:color="808080"/>
              <w:right w:val="single" w:sz="2" w:space="0" w:color="808080"/>
            </w:tcBorders>
            <w:shd w:val="clear" w:color="auto" w:fill="F2F2F2"/>
          </w:tcPr>
          <w:p w14:paraId="64A30919" w14:textId="77777777" w:rsidR="00537E20" w:rsidRPr="0035618E" w:rsidRDefault="00537E20" w:rsidP="00015DF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DA0E69C" w14:textId="77777777" w:rsidR="00537E20" w:rsidRPr="00C546D8" w:rsidRDefault="00537E20" w:rsidP="00015DF4">
            <w:pPr>
              <w:jc w:val="right"/>
              <w:rPr>
                <w:rFonts w:ascii="Tahoma" w:hAnsi="Tahoma" w:cs="Tahoma"/>
                <w:sz w:val="18"/>
                <w:szCs w:val="18"/>
              </w:rPr>
            </w:pPr>
            <w:r w:rsidRPr="00C546D8">
              <w:rPr>
                <w:rFonts w:ascii="Tahoma" w:hAnsi="Tahoma" w:cs="Tahoma"/>
                <w:sz w:val="18"/>
                <w:szCs w:val="18"/>
              </w:rPr>
              <w:t>Representative (for legal persons only)</w:t>
            </w:r>
          </w:p>
          <w:p w14:paraId="00BBE969" w14:textId="77777777" w:rsidR="00537E20" w:rsidRPr="00C546D8" w:rsidRDefault="00537E20" w:rsidP="00015DF4">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F6027D" w14:textId="77777777" w:rsidR="00537E20" w:rsidRPr="0035618E" w:rsidRDefault="00537E20" w:rsidP="00015DF4">
            <w:pPr>
              <w:rPr>
                <w:rFonts w:ascii="Tahoma" w:hAnsi="Tahoma" w:cs="Tahoma"/>
                <w:sz w:val="20"/>
                <w:szCs w:val="20"/>
              </w:rPr>
            </w:pPr>
          </w:p>
        </w:tc>
      </w:tr>
      <w:tr w:rsidR="00537E20" w:rsidRPr="0035618E" w14:paraId="46BA4DDA" w14:textId="77777777" w:rsidTr="00015DF4">
        <w:trPr>
          <w:trHeight w:val="632"/>
          <w:jc w:val="center"/>
        </w:trPr>
        <w:tc>
          <w:tcPr>
            <w:tcW w:w="449" w:type="dxa"/>
            <w:vMerge/>
            <w:tcBorders>
              <w:left w:val="single" w:sz="2" w:space="0" w:color="808080"/>
              <w:right w:val="single" w:sz="2" w:space="0" w:color="808080"/>
            </w:tcBorders>
            <w:shd w:val="clear" w:color="auto" w:fill="F2F2F2"/>
          </w:tcPr>
          <w:p w14:paraId="1E5512A4" w14:textId="77777777" w:rsidR="00537E20" w:rsidRPr="0035618E" w:rsidRDefault="00537E20" w:rsidP="00015DF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B8D5D9" w14:textId="77777777" w:rsidR="00537E20" w:rsidRPr="0035618E" w:rsidRDefault="00537E20" w:rsidP="00015DF4">
            <w:pPr>
              <w:jc w:val="right"/>
              <w:rPr>
                <w:rFonts w:ascii="Tahoma" w:hAnsi="Tahoma" w:cs="Tahoma"/>
                <w:sz w:val="18"/>
                <w:szCs w:val="18"/>
              </w:rPr>
            </w:pPr>
            <w:r w:rsidRPr="0035618E">
              <w:rPr>
                <w:rFonts w:ascii="Tahoma" w:hAnsi="Tahoma" w:cs="Tahoma"/>
                <w:sz w:val="18"/>
                <w:szCs w:val="18"/>
              </w:rPr>
              <w:t>Contact person</w:t>
            </w:r>
          </w:p>
          <w:p w14:paraId="0DF0CF7C" w14:textId="77777777" w:rsidR="00537E20" w:rsidRPr="0035618E" w:rsidRDefault="00537E20" w:rsidP="00015DF4">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A547FDE" w14:textId="77777777" w:rsidR="00537E20" w:rsidRPr="0035618E" w:rsidRDefault="00537E20" w:rsidP="00015DF4">
            <w:pPr>
              <w:rPr>
                <w:rFonts w:ascii="Tahoma" w:hAnsi="Tahoma" w:cs="Tahoma"/>
                <w:sz w:val="20"/>
                <w:szCs w:val="20"/>
              </w:rPr>
            </w:pPr>
          </w:p>
        </w:tc>
      </w:tr>
      <w:tr w:rsidR="00537E20" w:rsidRPr="0035618E" w14:paraId="664E5512" w14:textId="77777777" w:rsidTr="00015DF4">
        <w:trPr>
          <w:trHeight w:val="632"/>
          <w:jc w:val="center"/>
        </w:trPr>
        <w:tc>
          <w:tcPr>
            <w:tcW w:w="449" w:type="dxa"/>
            <w:vMerge/>
            <w:tcBorders>
              <w:left w:val="single" w:sz="2" w:space="0" w:color="808080"/>
              <w:right w:val="single" w:sz="2" w:space="0" w:color="808080"/>
            </w:tcBorders>
            <w:shd w:val="clear" w:color="auto" w:fill="F2F2F2"/>
          </w:tcPr>
          <w:p w14:paraId="744974BE" w14:textId="77777777" w:rsidR="00537E20" w:rsidRPr="0035618E" w:rsidRDefault="00537E20" w:rsidP="00015DF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11080FA" w14:textId="77777777" w:rsidR="00537E20" w:rsidRPr="0035618E" w:rsidRDefault="00537E20" w:rsidP="00015DF4">
            <w:pPr>
              <w:jc w:val="right"/>
              <w:rPr>
                <w:rFonts w:ascii="Tahoma" w:hAnsi="Tahoma" w:cs="Tahoma"/>
                <w:sz w:val="18"/>
                <w:szCs w:val="18"/>
              </w:rPr>
            </w:pPr>
            <w:r w:rsidRPr="0035618E">
              <w:rPr>
                <w:rFonts w:ascii="Tahoma" w:hAnsi="Tahoma" w:cs="Tahoma"/>
                <w:sz w:val="18"/>
                <w:szCs w:val="18"/>
              </w:rPr>
              <w:t>VAT n° (if any)</w:t>
            </w:r>
          </w:p>
          <w:p w14:paraId="3130DCA6" w14:textId="77777777" w:rsidR="00537E20" w:rsidRPr="0035618E" w:rsidRDefault="00537E20" w:rsidP="00015DF4">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A8DA060" w14:textId="77777777" w:rsidR="00537E20" w:rsidRPr="0035618E" w:rsidRDefault="00537E20" w:rsidP="00015DF4">
            <w:pPr>
              <w:rPr>
                <w:rFonts w:ascii="Tahoma" w:hAnsi="Tahoma" w:cs="Tahoma"/>
                <w:sz w:val="20"/>
                <w:szCs w:val="20"/>
              </w:rPr>
            </w:pPr>
          </w:p>
        </w:tc>
      </w:tr>
      <w:tr w:rsidR="00537E20" w:rsidRPr="0035618E" w14:paraId="42A185F7" w14:textId="77777777" w:rsidTr="00015DF4">
        <w:trPr>
          <w:trHeight w:val="632"/>
          <w:jc w:val="center"/>
        </w:trPr>
        <w:tc>
          <w:tcPr>
            <w:tcW w:w="449" w:type="dxa"/>
            <w:vMerge/>
            <w:tcBorders>
              <w:left w:val="single" w:sz="2" w:space="0" w:color="808080"/>
              <w:right w:val="single" w:sz="2" w:space="0" w:color="808080"/>
            </w:tcBorders>
            <w:shd w:val="clear" w:color="auto" w:fill="F2F2F2"/>
          </w:tcPr>
          <w:p w14:paraId="66227757" w14:textId="77777777" w:rsidR="00537E20" w:rsidRPr="0035618E" w:rsidRDefault="00537E20" w:rsidP="00015DF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4942B5" w14:textId="77777777" w:rsidR="00537E20" w:rsidRPr="0035618E" w:rsidRDefault="00537E20" w:rsidP="00015DF4">
            <w:pPr>
              <w:jc w:val="right"/>
              <w:rPr>
                <w:rFonts w:ascii="Tahoma" w:hAnsi="Tahoma" w:cs="Tahoma"/>
                <w:sz w:val="18"/>
                <w:szCs w:val="18"/>
              </w:rPr>
            </w:pPr>
            <w:r w:rsidRPr="0035618E">
              <w:rPr>
                <w:rFonts w:ascii="Tahoma" w:hAnsi="Tahoma" w:cs="Tahoma"/>
                <w:sz w:val="18"/>
                <w:szCs w:val="18"/>
              </w:rPr>
              <w:t>Country and registration n° (if any)</w:t>
            </w:r>
          </w:p>
          <w:p w14:paraId="3C910E7E" w14:textId="77777777" w:rsidR="00537E20" w:rsidRPr="0035618E" w:rsidRDefault="00537E20" w:rsidP="00015DF4">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E5D177" w14:textId="77777777" w:rsidR="00537E20" w:rsidRPr="0035618E" w:rsidRDefault="00537E20" w:rsidP="00015DF4">
            <w:pPr>
              <w:rPr>
                <w:rFonts w:ascii="Tahoma" w:hAnsi="Tahoma" w:cs="Tahoma"/>
                <w:sz w:val="20"/>
                <w:szCs w:val="20"/>
              </w:rPr>
            </w:pPr>
          </w:p>
        </w:tc>
      </w:tr>
      <w:tr w:rsidR="00537E20" w:rsidRPr="0035618E" w14:paraId="73FB9044" w14:textId="77777777" w:rsidTr="00015DF4">
        <w:trPr>
          <w:trHeight w:val="632"/>
          <w:jc w:val="center"/>
        </w:trPr>
        <w:tc>
          <w:tcPr>
            <w:tcW w:w="449" w:type="dxa"/>
            <w:vMerge/>
            <w:tcBorders>
              <w:left w:val="single" w:sz="2" w:space="0" w:color="808080"/>
              <w:right w:val="single" w:sz="2" w:space="0" w:color="808080"/>
            </w:tcBorders>
            <w:shd w:val="clear" w:color="auto" w:fill="F2F2F2"/>
          </w:tcPr>
          <w:p w14:paraId="499D365D" w14:textId="77777777" w:rsidR="00537E20" w:rsidRPr="0035618E" w:rsidRDefault="00537E20" w:rsidP="00015DF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F3B5B43" w14:textId="77777777" w:rsidR="00537E20" w:rsidRPr="0035618E" w:rsidRDefault="00537E20" w:rsidP="00015DF4">
            <w:pPr>
              <w:jc w:val="right"/>
              <w:rPr>
                <w:rFonts w:ascii="Tahoma" w:hAnsi="Tahoma" w:cs="Tahoma"/>
                <w:sz w:val="18"/>
                <w:szCs w:val="18"/>
              </w:rPr>
            </w:pPr>
            <w:r w:rsidRPr="0035618E">
              <w:rPr>
                <w:rFonts w:ascii="Tahoma" w:hAnsi="Tahoma" w:cs="Tahoma"/>
                <w:sz w:val="18"/>
                <w:szCs w:val="18"/>
              </w:rPr>
              <w:t>Email (Contact person)</w:t>
            </w:r>
          </w:p>
          <w:p w14:paraId="1328EC23" w14:textId="77777777" w:rsidR="00537E20" w:rsidRPr="0035618E" w:rsidRDefault="00537E20" w:rsidP="00015DF4">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F7C98B" w14:textId="77777777" w:rsidR="00537E20" w:rsidRPr="0035618E" w:rsidRDefault="00537E20" w:rsidP="00015DF4">
            <w:pPr>
              <w:rPr>
                <w:rFonts w:ascii="Tahoma" w:hAnsi="Tahoma" w:cs="Tahoma"/>
                <w:sz w:val="20"/>
                <w:szCs w:val="20"/>
              </w:rPr>
            </w:pPr>
          </w:p>
        </w:tc>
      </w:tr>
      <w:tr w:rsidR="00537E20" w:rsidRPr="0035618E" w14:paraId="7B2E73CF" w14:textId="77777777" w:rsidTr="00015DF4">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4DA7871" w14:textId="77777777" w:rsidR="00537E20" w:rsidRPr="0035618E" w:rsidRDefault="00537E20" w:rsidP="00015DF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4B44B8" w14:textId="77777777" w:rsidR="00537E20" w:rsidRPr="0035618E" w:rsidRDefault="00537E20" w:rsidP="00015DF4">
            <w:pPr>
              <w:jc w:val="right"/>
              <w:rPr>
                <w:rFonts w:ascii="Tahoma" w:hAnsi="Tahoma" w:cs="Tahoma"/>
                <w:sz w:val="18"/>
                <w:szCs w:val="18"/>
              </w:rPr>
            </w:pPr>
            <w:r w:rsidRPr="0035618E">
              <w:rPr>
                <w:rFonts w:ascii="Tahoma" w:hAnsi="Tahoma" w:cs="Tahoma"/>
                <w:sz w:val="18"/>
                <w:szCs w:val="18"/>
              </w:rPr>
              <w:t>Phone number (Contact person)</w:t>
            </w:r>
          </w:p>
          <w:p w14:paraId="0E980D21" w14:textId="77777777" w:rsidR="00537E20" w:rsidRPr="0035618E" w:rsidRDefault="00537E20" w:rsidP="00015DF4">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A3C6CFF" w14:textId="77777777" w:rsidR="00537E20" w:rsidRPr="0035618E" w:rsidRDefault="00537E20" w:rsidP="00015DF4">
            <w:pPr>
              <w:rPr>
                <w:rFonts w:ascii="Tahoma" w:hAnsi="Tahoma" w:cs="Tahoma"/>
                <w:sz w:val="20"/>
                <w:szCs w:val="20"/>
              </w:rPr>
            </w:pPr>
          </w:p>
        </w:tc>
      </w:tr>
      <w:tr w:rsidR="00537E20" w:rsidRPr="0035618E" w14:paraId="5951E01C" w14:textId="77777777" w:rsidTr="00015DF4">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401DD219" w14:textId="77777777" w:rsidR="00537E20" w:rsidRPr="0035618E" w:rsidRDefault="00537E20" w:rsidP="00015DF4">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311D356" w14:textId="77777777" w:rsidR="00537E20" w:rsidRPr="0035618E" w:rsidRDefault="00537E20" w:rsidP="00015DF4">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6DE5644E" w14:textId="77777777" w:rsidR="00537E20" w:rsidRPr="0035618E" w:rsidRDefault="00537E20" w:rsidP="00015DF4">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1445EAEA" w14:textId="77777777" w:rsidR="00537E20" w:rsidRPr="0035618E" w:rsidRDefault="00537E20" w:rsidP="00015DF4">
            <w:pPr>
              <w:rPr>
                <w:rFonts w:ascii="Tahoma" w:hAnsi="Tahoma" w:cs="Tahoma"/>
                <w:sz w:val="20"/>
                <w:szCs w:val="20"/>
              </w:rPr>
            </w:pPr>
          </w:p>
        </w:tc>
      </w:tr>
      <w:tr w:rsidR="00537E20" w:rsidRPr="0035618E" w14:paraId="2B283745" w14:textId="77777777" w:rsidTr="00015DF4">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50F687E" w14:textId="77777777" w:rsidR="00537E20" w:rsidRPr="0035618E" w:rsidRDefault="00537E20" w:rsidP="00015DF4">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B2866D7" w14:textId="77777777" w:rsidR="00537E20" w:rsidRPr="0035618E" w:rsidRDefault="00537E20" w:rsidP="00015DF4">
            <w:pPr>
              <w:jc w:val="right"/>
              <w:rPr>
                <w:rFonts w:ascii="Tahoma" w:hAnsi="Tahoma" w:cs="Tahoma"/>
                <w:sz w:val="18"/>
                <w:szCs w:val="18"/>
              </w:rPr>
            </w:pPr>
            <w:r w:rsidRPr="0035618E">
              <w:rPr>
                <w:rFonts w:ascii="Tahoma" w:hAnsi="Tahoma" w:cs="Tahoma"/>
                <w:sz w:val="18"/>
                <w:szCs w:val="18"/>
              </w:rPr>
              <w:t>IBAN n°</w:t>
            </w:r>
          </w:p>
          <w:p w14:paraId="47FE215E" w14:textId="77777777" w:rsidR="00537E20" w:rsidRPr="0035618E" w:rsidRDefault="00537E20" w:rsidP="00015DF4">
            <w:pPr>
              <w:jc w:val="right"/>
              <w:rPr>
                <w:rFonts w:ascii="Tahoma" w:hAnsi="Tahoma" w:cs="Tahoma"/>
                <w:sz w:val="18"/>
                <w:szCs w:val="18"/>
              </w:rPr>
            </w:pPr>
            <w:r w:rsidRPr="0035618E">
              <w:rPr>
                <w:rFonts w:ascii="Tahoma" w:hAnsi="Tahoma" w:cs="Tahoma"/>
                <w:sz w:val="18"/>
                <w:szCs w:val="18"/>
              </w:rPr>
              <w:t>(if available)</w:t>
            </w:r>
          </w:p>
          <w:p w14:paraId="7B52F620" w14:textId="77777777" w:rsidR="00537E20" w:rsidRPr="0035618E" w:rsidRDefault="00537E20" w:rsidP="00015DF4">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8B927CE" w14:textId="77777777" w:rsidR="00537E20" w:rsidRPr="0035618E" w:rsidRDefault="00537E20" w:rsidP="00015DF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238DF2E" w14:textId="77777777" w:rsidR="00537E20" w:rsidRPr="0035618E" w:rsidRDefault="00537E20" w:rsidP="00015DF4">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AD6BD47" w14:textId="77777777" w:rsidR="00537E20" w:rsidRPr="0035618E" w:rsidRDefault="00537E20" w:rsidP="00015DF4">
            <w:pPr>
              <w:rPr>
                <w:rFonts w:ascii="Tahoma" w:hAnsi="Tahoma" w:cs="Tahoma"/>
                <w:sz w:val="20"/>
                <w:szCs w:val="20"/>
              </w:rPr>
            </w:pPr>
          </w:p>
        </w:tc>
      </w:tr>
      <w:tr w:rsidR="00537E20" w:rsidRPr="0035618E" w14:paraId="63CDA305" w14:textId="77777777" w:rsidTr="00015DF4">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0DD09D0" w14:textId="77777777" w:rsidR="00537E20" w:rsidRPr="0035618E" w:rsidRDefault="00537E20" w:rsidP="00015DF4">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ACE4FCB" w14:textId="77777777" w:rsidR="00537E20" w:rsidRPr="0035618E" w:rsidRDefault="00537E20" w:rsidP="00015DF4">
            <w:pPr>
              <w:jc w:val="right"/>
              <w:rPr>
                <w:rFonts w:ascii="Tahoma" w:hAnsi="Tahoma" w:cs="Tahoma"/>
                <w:sz w:val="18"/>
                <w:szCs w:val="18"/>
              </w:rPr>
            </w:pPr>
            <w:r w:rsidRPr="0035618E">
              <w:rPr>
                <w:rFonts w:ascii="Tahoma" w:hAnsi="Tahoma" w:cs="Tahoma"/>
                <w:sz w:val="18"/>
                <w:szCs w:val="18"/>
              </w:rPr>
              <w:t>Bank name</w:t>
            </w:r>
          </w:p>
          <w:p w14:paraId="57D819C7" w14:textId="77777777" w:rsidR="00537E20" w:rsidRPr="0035618E" w:rsidRDefault="00537E20" w:rsidP="00015DF4">
            <w:pPr>
              <w:jc w:val="right"/>
              <w:rPr>
                <w:rFonts w:ascii="Tahoma" w:hAnsi="Tahoma" w:cs="Tahoma"/>
                <w:sz w:val="18"/>
                <w:szCs w:val="18"/>
              </w:rPr>
            </w:pPr>
            <w:r w:rsidRPr="0035618E">
              <w:rPr>
                <w:rFonts w:ascii="Tahoma" w:hAnsi="Tahoma" w:cs="Tahoma"/>
                <w:sz w:val="18"/>
                <w:szCs w:val="18"/>
              </w:rPr>
              <w:t>and Branch</w:t>
            </w:r>
          </w:p>
          <w:p w14:paraId="1861CB06" w14:textId="77777777" w:rsidR="00537E20" w:rsidRPr="0035618E" w:rsidRDefault="00537E20" w:rsidP="00015DF4">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AB675F3" w14:textId="77777777" w:rsidR="00537E20" w:rsidRPr="0035618E" w:rsidRDefault="00537E20" w:rsidP="00015DF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4D7E423" w14:textId="77777777" w:rsidR="00537E20" w:rsidRPr="0035618E" w:rsidRDefault="00537E20" w:rsidP="00015DF4">
            <w:pPr>
              <w:jc w:val="right"/>
              <w:rPr>
                <w:rFonts w:ascii="Tahoma" w:hAnsi="Tahoma" w:cs="Tahoma"/>
                <w:sz w:val="18"/>
                <w:szCs w:val="18"/>
              </w:rPr>
            </w:pPr>
            <w:r w:rsidRPr="0035618E">
              <w:rPr>
                <w:rFonts w:ascii="Tahoma" w:hAnsi="Tahoma" w:cs="Tahoma"/>
                <w:sz w:val="18"/>
                <w:szCs w:val="18"/>
              </w:rPr>
              <w:t xml:space="preserve">BIC/SWIFT Code </w:t>
            </w:r>
          </w:p>
          <w:p w14:paraId="2957EC1B" w14:textId="77777777" w:rsidR="00537E20" w:rsidRPr="0035618E" w:rsidRDefault="00537E20" w:rsidP="00015DF4">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D099609" w14:textId="77777777" w:rsidR="00537E20" w:rsidRPr="0035618E" w:rsidRDefault="00537E20" w:rsidP="00015DF4">
            <w:pPr>
              <w:rPr>
                <w:rFonts w:ascii="Tahoma" w:hAnsi="Tahoma" w:cs="Tahoma"/>
                <w:sz w:val="20"/>
                <w:szCs w:val="20"/>
              </w:rPr>
            </w:pPr>
          </w:p>
        </w:tc>
      </w:tr>
      <w:tr w:rsidR="00537E20" w:rsidRPr="0035618E" w14:paraId="6DF45B28" w14:textId="77777777" w:rsidTr="00015DF4">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62F3E928" w14:textId="77777777" w:rsidR="00537E20" w:rsidRPr="0035618E" w:rsidRDefault="00537E20" w:rsidP="00015DF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244846A" w14:textId="77777777" w:rsidR="00537E20" w:rsidRPr="0035618E" w:rsidRDefault="00537E20" w:rsidP="00015DF4">
            <w:pPr>
              <w:jc w:val="right"/>
              <w:rPr>
                <w:rFonts w:ascii="Tahoma" w:hAnsi="Tahoma" w:cs="Tahoma"/>
                <w:sz w:val="18"/>
                <w:szCs w:val="18"/>
              </w:rPr>
            </w:pPr>
            <w:r w:rsidRPr="0035618E">
              <w:rPr>
                <w:rFonts w:ascii="Tahoma" w:hAnsi="Tahoma" w:cs="Tahoma"/>
                <w:sz w:val="18"/>
                <w:szCs w:val="18"/>
              </w:rPr>
              <w:t xml:space="preserve">Bank Address </w:t>
            </w:r>
          </w:p>
          <w:p w14:paraId="5998AB07" w14:textId="77777777" w:rsidR="00537E20" w:rsidRPr="0035618E" w:rsidRDefault="00537E20" w:rsidP="00015DF4">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0E6012F" w14:textId="77777777" w:rsidR="00537E20" w:rsidRPr="0035618E" w:rsidRDefault="00537E20" w:rsidP="00015DF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C85985" w14:textId="77777777" w:rsidR="00537E20" w:rsidRPr="0035618E" w:rsidRDefault="00537E20" w:rsidP="00015DF4">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B1EF6F0" w14:textId="77777777" w:rsidR="00537E20" w:rsidRPr="0035618E" w:rsidRDefault="00537E20" w:rsidP="00015DF4">
            <w:pPr>
              <w:rPr>
                <w:rFonts w:ascii="Tahoma" w:hAnsi="Tahoma" w:cs="Tahoma"/>
                <w:sz w:val="20"/>
                <w:szCs w:val="20"/>
              </w:rPr>
            </w:pPr>
            <w:r>
              <w:rPr>
                <w:rFonts w:ascii="Tahoma" w:hAnsi="Tahoma" w:cs="Tahoma"/>
                <w:sz w:val="20"/>
                <w:szCs w:val="20"/>
              </w:rPr>
              <w:t>EUR</w:t>
            </w:r>
          </w:p>
        </w:tc>
      </w:tr>
      <w:bookmarkEnd w:id="0"/>
    </w:tbl>
    <w:p w14:paraId="525A050B" w14:textId="77777777" w:rsidR="00537E20" w:rsidRPr="00D0286A" w:rsidRDefault="00537E20" w:rsidP="00537E20">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Pr="00D0286A">
        <w:rPr>
          <w:rFonts w:ascii="Tahoma" w:hAnsi="Tahoma" w:cs="Tahoma"/>
          <w:b/>
          <w:lang w:eastAsia="en-US"/>
        </w:rPr>
        <w:lastRenderedPageBreak/>
        <w:t>A. Terms of reference/Table of unit fees</w:t>
      </w:r>
    </w:p>
    <w:p w14:paraId="6280460B" w14:textId="7AD7B9CA" w:rsidR="00537E20" w:rsidRPr="00D0286A" w:rsidRDefault="00537E20" w:rsidP="00537E20">
      <w:pPr>
        <w:spacing w:line="276" w:lineRule="auto"/>
        <w:jc w:val="both"/>
        <w:rPr>
          <w:rFonts w:ascii="Tahoma" w:hAnsi="Tahoma" w:cs="Tahoma"/>
          <w:sz w:val="20"/>
          <w:szCs w:val="20"/>
        </w:rPr>
      </w:pPr>
      <w:r w:rsidRPr="00D0286A">
        <w:rPr>
          <w:rFonts w:ascii="Tahoma" w:hAnsi="Tahoma" w:cs="Tahoma"/>
          <w:sz w:val="20"/>
          <w:szCs w:val="20"/>
        </w:rPr>
        <w:t xml:space="preserve">The Council of Europe is implementing </w:t>
      </w:r>
      <w:r>
        <w:rPr>
          <w:rFonts w:ascii="Tahoma" w:hAnsi="Tahoma" w:cs="Tahoma"/>
          <w:sz w:val="20"/>
          <w:szCs w:val="20"/>
        </w:rPr>
        <w:t>the</w:t>
      </w:r>
      <w:r w:rsidRPr="00D0286A">
        <w:rPr>
          <w:rFonts w:ascii="Tahoma" w:hAnsi="Tahoma" w:cs="Tahoma"/>
          <w:sz w:val="20"/>
          <w:szCs w:val="20"/>
        </w:rPr>
        <w:t xml:space="preserve"> Project </w:t>
      </w:r>
      <w:r w:rsidRPr="00BF3178">
        <w:rPr>
          <w:rFonts w:ascii="Tahoma" w:hAnsi="Tahoma" w:cs="Tahoma"/>
          <w:sz w:val="20"/>
          <w:szCs w:val="20"/>
        </w:rPr>
        <w:t>“</w:t>
      </w:r>
      <w:r>
        <w:rPr>
          <w:rFonts w:ascii="Tahoma" w:hAnsi="Tahoma" w:cs="Tahoma"/>
          <w:sz w:val="20"/>
          <w:szCs w:val="20"/>
        </w:rPr>
        <w:t>Reinforcing the culture of dialogue and ethical open local governance in the Republic of Moldova</w:t>
      </w:r>
      <w:r w:rsidRPr="00BF3178">
        <w:rPr>
          <w:rFonts w:ascii="Tahoma" w:hAnsi="Tahoma" w:cs="Tahoma"/>
          <w:sz w:val="20"/>
          <w:szCs w:val="20"/>
        </w:rPr>
        <w:t>”</w:t>
      </w:r>
      <w:r>
        <w:rPr>
          <w:rFonts w:ascii="Tahoma" w:hAnsi="Tahoma" w:cs="Tahoma"/>
          <w:sz w:val="20"/>
          <w:szCs w:val="20"/>
        </w:rPr>
        <w:t xml:space="preserve"> </w:t>
      </w:r>
      <w:r w:rsidRPr="00BF3178">
        <w:rPr>
          <w:rFonts w:ascii="Tahoma" w:hAnsi="Tahoma" w:cs="Tahoma"/>
          <w:sz w:val="20"/>
          <w:szCs w:val="20"/>
        </w:rPr>
        <w:t>and</w:t>
      </w:r>
      <w:r>
        <w:rPr>
          <w:rFonts w:ascii="Tahoma" w:hAnsi="Tahoma" w:cs="Tahoma"/>
          <w:sz w:val="20"/>
          <w:szCs w:val="20"/>
        </w:rPr>
        <w:t xml:space="preserve"> the </w:t>
      </w:r>
      <w:r w:rsidR="009618C2">
        <w:rPr>
          <w:rFonts w:ascii="Tahoma" w:hAnsi="Tahoma" w:cs="Tahoma"/>
          <w:sz w:val="20"/>
          <w:szCs w:val="20"/>
        </w:rPr>
        <w:t>P</w:t>
      </w:r>
      <w:r>
        <w:rPr>
          <w:rFonts w:ascii="Tahoma" w:hAnsi="Tahoma" w:cs="Tahoma"/>
          <w:sz w:val="20"/>
          <w:szCs w:val="20"/>
        </w:rPr>
        <w:t>roject</w:t>
      </w:r>
      <w:r w:rsidRPr="00BF3178">
        <w:rPr>
          <w:rFonts w:ascii="Tahoma" w:hAnsi="Tahoma" w:cs="Tahoma"/>
          <w:sz w:val="20"/>
          <w:szCs w:val="20"/>
        </w:rPr>
        <w:t xml:space="preserve"> “</w:t>
      </w:r>
      <w:r w:rsidRPr="00514C18">
        <w:rPr>
          <w:sz w:val="20"/>
        </w:rPr>
        <w:t>Promoting civil participation in political decision making in the Republic of Moldova</w:t>
      </w:r>
      <w:r w:rsidRPr="00BF3178">
        <w:rPr>
          <w:rFonts w:ascii="Tahoma" w:hAnsi="Tahoma" w:cs="Tahoma"/>
          <w:sz w:val="20"/>
          <w:szCs w:val="20"/>
        </w:rPr>
        <w:t xml:space="preserve">”. </w:t>
      </w:r>
      <w:r w:rsidRPr="00D0286A">
        <w:rPr>
          <w:rFonts w:ascii="Tahoma" w:hAnsi="Tahoma" w:cs="Tahoma"/>
          <w:sz w:val="20"/>
          <w:szCs w:val="20"/>
        </w:rPr>
        <w:t xml:space="preserve">In that context, it is looking for Providers (see below) for </w:t>
      </w:r>
      <w:r w:rsidRPr="00BF3178">
        <w:rPr>
          <w:rFonts w:ascii="Tahoma" w:hAnsi="Tahoma" w:cs="Tahoma"/>
          <w:sz w:val="20"/>
          <w:szCs w:val="20"/>
        </w:rPr>
        <w:t>consultancy services</w:t>
      </w:r>
      <w:r>
        <w:rPr>
          <w:rFonts w:ascii="Tahoma" w:hAnsi="Tahoma" w:cs="Tahoma"/>
          <w:sz w:val="20"/>
          <w:szCs w:val="20"/>
        </w:rPr>
        <w:t xml:space="preserve"> on open local government, transparency in decision-making process at local and central levels, and decentralisation and access to services at local, regional, and central levels. These services are</w:t>
      </w:r>
      <w:r w:rsidRPr="00D0286A">
        <w:rPr>
          <w:rFonts w:ascii="Tahoma" w:hAnsi="Tahoma" w:cs="Tahoma"/>
          <w:sz w:val="20"/>
          <w:szCs w:val="20"/>
        </w:rPr>
        <w:t xml:space="preserve"> to be requested by the Council on an as needed basis, in compliance with the ordering procedure defined below. </w:t>
      </w:r>
    </w:p>
    <w:p w14:paraId="6E0C0609" w14:textId="77777777" w:rsidR="00537E20" w:rsidRPr="00D0286A" w:rsidRDefault="00537E20" w:rsidP="00537E20">
      <w:pPr>
        <w:spacing w:line="276" w:lineRule="auto"/>
        <w:ind w:left="-142"/>
        <w:jc w:val="both"/>
        <w:rPr>
          <w:rFonts w:ascii="Tahoma" w:hAnsi="Tahoma" w:cs="Tahoma"/>
          <w:sz w:val="20"/>
          <w:szCs w:val="20"/>
        </w:rPr>
      </w:pPr>
    </w:p>
    <w:p w14:paraId="5E5072A4" w14:textId="77777777" w:rsidR="00537E20" w:rsidRPr="00D0286A" w:rsidRDefault="00537E20" w:rsidP="00537E20">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4F4AE2A8" w14:textId="77777777" w:rsidR="00537E20" w:rsidRPr="00D0286A" w:rsidRDefault="00537E20" w:rsidP="00537E20">
      <w:pPr>
        <w:spacing w:line="276" w:lineRule="auto"/>
        <w:ind w:left="-142"/>
        <w:jc w:val="both"/>
        <w:rPr>
          <w:rFonts w:ascii="Tahoma" w:hAnsi="Tahoma" w:cs="Tahoma"/>
          <w:sz w:val="20"/>
          <w:szCs w:val="20"/>
        </w:rPr>
      </w:pPr>
    </w:p>
    <w:p w14:paraId="06E62226" w14:textId="77777777" w:rsidR="00537E20" w:rsidRPr="00D65AAB" w:rsidRDefault="00537E20" w:rsidP="00537E20">
      <w:pPr>
        <w:spacing w:line="276" w:lineRule="auto"/>
        <w:jc w:val="both"/>
        <w:rPr>
          <w:rFonts w:ascii="Tahoma" w:hAnsi="Tahoma" w:cs="Tahoma"/>
          <w:sz w:val="20"/>
          <w:szCs w:val="20"/>
        </w:rPr>
      </w:pPr>
      <w:r w:rsidRPr="00D65AAB">
        <w:rPr>
          <w:rFonts w:ascii="Tahoma" w:hAnsi="Tahoma" w:cs="Tahoma"/>
          <w:sz w:val="20"/>
          <w:szCs w:val="20"/>
        </w:rPr>
        <w:t>POOLING OPTION:</w:t>
      </w:r>
    </w:p>
    <w:p w14:paraId="45B8BA7C" w14:textId="77777777" w:rsidR="00537E20" w:rsidRPr="00D65AAB" w:rsidRDefault="00537E20" w:rsidP="00537E20">
      <w:pPr>
        <w:spacing w:line="276" w:lineRule="auto"/>
        <w:jc w:val="both"/>
        <w:rPr>
          <w:rFonts w:ascii="Tahoma" w:hAnsi="Tahoma" w:cs="Tahoma"/>
          <w:b/>
          <w:sz w:val="20"/>
          <w:szCs w:val="20"/>
        </w:rPr>
      </w:pPr>
      <w:r w:rsidRPr="00D65AAB">
        <w:rPr>
          <w:rFonts w:ascii="Tahoma" w:hAnsi="Tahoma" w:cs="Tahoma"/>
          <w:b/>
          <w:sz w:val="20"/>
          <w:szCs w:val="20"/>
        </w:rPr>
        <w:t>Pooling</w:t>
      </w:r>
    </w:p>
    <w:p w14:paraId="5AD7071B" w14:textId="77777777" w:rsidR="00537E20" w:rsidRPr="00D65AAB" w:rsidRDefault="00537E20" w:rsidP="00537E20">
      <w:pPr>
        <w:spacing w:line="276" w:lineRule="auto"/>
        <w:jc w:val="both"/>
        <w:rPr>
          <w:rFonts w:ascii="Tahoma" w:hAnsi="Tahoma" w:cs="Tahoma"/>
          <w:sz w:val="20"/>
          <w:szCs w:val="20"/>
        </w:rPr>
      </w:pPr>
      <w:r w:rsidRPr="00D65AA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06386B68" w14:textId="77777777" w:rsidR="00537E20" w:rsidRPr="00D65AAB" w:rsidRDefault="00537E20" w:rsidP="00537E20">
      <w:pPr>
        <w:pStyle w:val="Default"/>
        <w:numPr>
          <w:ilvl w:val="0"/>
          <w:numId w:val="2"/>
        </w:numPr>
        <w:ind w:left="709"/>
        <w:rPr>
          <w:rFonts w:ascii="Tahoma" w:hAnsi="Tahoma" w:cs="Tahoma"/>
          <w:sz w:val="20"/>
          <w:szCs w:val="20"/>
        </w:rPr>
      </w:pPr>
      <w:r w:rsidRPr="00D65AAB">
        <w:rPr>
          <w:rFonts w:ascii="Tahoma" w:hAnsi="Tahoma" w:cs="Tahoma"/>
          <w:sz w:val="20"/>
          <w:szCs w:val="20"/>
        </w:rPr>
        <w:t>quality (including as appropriate: capability, expertise, past performance, availability of resources and proposed methods of undertaking the work);</w:t>
      </w:r>
    </w:p>
    <w:p w14:paraId="3D7D2B08" w14:textId="77777777" w:rsidR="00537E20" w:rsidRPr="00D65AAB" w:rsidRDefault="00537E20" w:rsidP="00537E20">
      <w:pPr>
        <w:pStyle w:val="Default"/>
        <w:numPr>
          <w:ilvl w:val="0"/>
          <w:numId w:val="2"/>
        </w:numPr>
        <w:ind w:left="709"/>
        <w:rPr>
          <w:rFonts w:ascii="Tahoma" w:hAnsi="Tahoma" w:cs="Tahoma"/>
          <w:sz w:val="20"/>
          <w:szCs w:val="20"/>
        </w:rPr>
      </w:pPr>
      <w:r w:rsidRPr="00D65AAB">
        <w:rPr>
          <w:rFonts w:ascii="Tahoma" w:hAnsi="Tahoma" w:cs="Tahoma"/>
          <w:sz w:val="20"/>
          <w:szCs w:val="20"/>
        </w:rPr>
        <w:t>availability (including, without limitation, capacity to meet required deadlines and, where relevant, geographical location); and</w:t>
      </w:r>
    </w:p>
    <w:p w14:paraId="05E898DE" w14:textId="77777777" w:rsidR="00537E20" w:rsidRPr="00D65AAB" w:rsidRDefault="00537E20" w:rsidP="00537E20">
      <w:pPr>
        <w:pStyle w:val="Default"/>
        <w:numPr>
          <w:ilvl w:val="0"/>
          <w:numId w:val="2"/>
        </w:numPr>
        <w:ind w:left="709"/>
        <w:rPr>
          <w:rFonts w:ascii="Tahoma" w:hAnsi="Tahoma" w:cs="Tahoma"/>
          <w:sz w:val="20"/>
          <w:szCs w:val="20"/>
        </w:rPr>
      </w:pPr>
      <w:r w:rsidRPr="00D65AAB">
        <w:rPr>
          <w:rFonts w:ascii="Tahoma" w:hAnsi="Tahoma" w:cs="Tahoma"/>
          <w:sz w:val="20"/>
          <w:szCs w:val="20"/>
        </w:rPr>
        <w:t>price.</w:t>
      </w:r>
    </w:p>
    <w:p w14:paraId="473D30A6" w14:textId="77777777" w:rsidR="00537E20" w:rsidRPr="00D65AAB" w:rsidRDefault="00537E20" w:rsidP="00537E20">
      <w:pPr>
        <w:spacing w:line="276" w:lineRule="auto"/>
        <w:jc w:val="both"/>
        <w:rPr>
          <w:rFonts w:ascii="Tahoma" w:hAnsi="Tahoma" w:cs="Tahoma"/>
          <w:sz w:val="20"/>
          <w:szCs w:val="20"/>
        </w:rPr>
      </w:pPr>
      <w:r w:rsidRPr="00D65AA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1802C65" w14:textId="77777777" w:rsidR="00537E20" w:rsidRPr="00D0286A" w:rsidRDefault="00537E20" w:rsidP="00537E20">
      <w:pPr>
        <w:spacing w:line="276" w:lineRule="auto"/>
        <w:ind w:left="-142"/>
        <w:jc w:val="both"/>
        <w:rPr>
          <w:rFonts w:ascii="Tahoma" w:hAnsi="Tahoma" w:cs="Tahoma"/>
          <w:sz w:val="20"/>
          <w:szCs w:val="20"/>
          <w:highlight w:val="cyan"/>
        </w:rPr>
      </w:pPr>
    </w:p>
    <w:p w14:paraId="7D33DB3B" w14:textId="77777777" w:rsidR="00537E20" w:rsidRPr="00D0286A" w:rsidRDefault="00537E20" w:rsidP="00537E20">
      <w:pPr>
        <w:spacing w:line="276" w:lineRule="auto"/>
        <w:ind w:left="-142"/>
        <w:jc w:val="both"/>
        <w:rPr>
          <w:rFonts w:ascii="Tahoma" w:hAnsi="Tahoma" w:cs="Tahoma"/>
          <w:sz w:val="20"/>
          <w:szCs w:val="20"/>
        </w:rPr>
      </w:pPr>
    </w:p>
    <w:p w14:paraId="496E5DA5" w14:textId="77777777" w:rsidR="00537E20" w:rsidRPr="00D0286A" w:rsidRDefault="00537E20" w:rsidP="00537E20">
      <w:pPr>
        <w:spacing w:line="276" w:lineRule="auto"/>
        <w:jc w:val="both"/>
        <w:rPr>
          <w:rFonts w:ascii="Tahoma" w:hAnsi="Tahoma" w:cs="Tahoma"/>
          <w:b/>
          <w:sz w:val="20"/>
          <w:szCs w:val="20"/>
        </w:rPr>
      </w:pPr>
      <w:r w:rsidRPr="00D0286A">
        <w:rPr>
          <w:rFonts w:ascii="Tahoma" w:hAnsi="Tahoma" w:cs="Tahoma"/>
          <w:b/>
          <w:sz w:val="20"/>
          <w:szCs w:val="20"/>
        </w:rPr>
        <w:t>Lots</w:t>
      </w:r>
    </w:p>
    <w:p w14:paraId="2A0B5C7B" w14:textId="77777777" w:rsidR="00537E20" w:rsidRPr="00D0286A" w:rsidRDefault="00537E20" w:rsidP="00537E20">
      <w:pPr>
        <w:spacing w:line="276" w:lineRule="auto"/>
        <w:jc w:val="both"/>
        <w:rPr>
          <w:rFonts w:ascii="Tahoma" w:hAnsi="Tahoma" w:cs="Tahoma"/>
          <w:sz w:val="20"/>
          <w:szCs w:val="20"/>
        </w:rPr>
      </w:pPr>
      <w:r w:rsidRPr="00D0286A">
        <w:rPr>
          <w:rFonts w:ascii="Tahoma" w:hAnsi="Tahoma" w:cs="Tahoma"/>
          <w:sz w:val="20"/>
          <w:szCs w:val="20"/>
        </w:rPr>
        <w:t>The Tenderer declares that they submit a tender for the following lot/s:</w:t>
      </w:r>
    </w:p>
    <w:p w14:paraId="10E7B6D9" w14:textId="77777777" w:rsidR="00537E20" w:rsidRPr="00D0286A" w:rsidRDefault="00537E20" w:rsidP="00537E20">
      <w:pPr>
        <w:spacing w:line="276" w:lineRule="auto"/>
        <w:ind w:left="-142"/>
        <w:jc w:val="both"/>
        <w:rPr>
          <w:rFonts w:ascii="Tahoma" w:hAnsi="Tahoma" w:cs="Tahoma"/>
          <w:sz w:val="20"/>
          <w:szCs w:val="20"/>
        </w:rPr>
      </w:pPr>
    </w:p>
    <w:p w14:paraId="245E6658" w14:textId="77777777" w:rsidR="00537E20" w:rsidRPr="00D0286A" w:rsidRDefault="00537E20" w:rsidP="00537E20">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54890AB2" w14:textId="668914D3" w:rsidR="00537E20" w:rsidRPr="00D0286A" w:rsidRDefault="00CC6B52" w:rsidP="00537E20">
      <w:pPr>
        <w:spacing w:line="276" w:lineRule="auto"/>
        <w:ind w:left="-142"/>
        <w:jc w:val="both"/>
        <w:rPr>
          <w:rFonts w:ascii="Tahoma" w:hAnsi="Tahoma" w:cs="Tahoma"/>
          <w:sz w:val="20"/>
          <w:szCs w:val="20"/>
        </w:rPr>
      </w:pPr>
      <w:r>
        <w:rPr>
          <w:noProof/>
        </w:rPr>
        <mc:AlternateContent>
          <mc:Choice Requires="wps">
            <w:drawing>
              <wp:anchor distT="0" distB="0" distL="114300" distR="114300" simplePos="0" relativeHeight="251655680" behindDoc="0" locked="1" layoutInCell="1" allowOverlap="1" wp14:anchorId="0F1FD263" wp14:editId="553828FB">
                <wp:simplePos x="0" y="0"/>
                <wp:positionH relativeFrom="column">
                  <wp:posOffset>558165</wp:posOffset>
                </wp:positionH>
                <wp:positionV relativeFrom="paragraph">
                  <wp:posOffset>-24130</wp:posOffset>
                </wp:positionV>
                <wp:extent cx="234950" cy="572770"/>
                <wp:effectExtent l="19050" t="0" r="0" b="17780"/>
                <wp:wrapNone/>
                <wp:docPr id="6" name="Arrow: Up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5ECEF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6" o:spid="_x0000_s1026" type="#_x0000_t68" style="position:absolute;margin-left:43.95pt;margin-top:-1.9pt;width:18.5pt;height:45.1pt;rotation:18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6411"/>
        <w:gridCol w:w="2447"/>
      </w:tblGrid>
      <w:tr w:rsidR="00537E20" w:rsidRPr="00D0286A" w14:paraId="0E41CE1F" w14:textId="77777777" w:rsidTr="00015DF4">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286C2881" w14:textId="77777777" w:rsidR="00537E20" w:rsidRPr="00D0286A" w:rsidRDefault="00537E20" w:rsidP="00015DF4">
            <w:pPr>
              <w:ind w:left="-142"/>
              <w:jc w:val="center"/>
              <w:rPr>
                <w:rFonts w:ascii="Tahoma" w:eastAsia="Calibri" w:hAnsi="Tahoma" w:cs="Tahoma"/>
                <w:bCs/>
                <w:sz w:val="36"/>
                <w:szCs w:val="36"/>
                <w:lang w:val="en-US" w:eastAsia="en-US"/>
              </w:rPr>
            </w:pPr>
          </w:p>
        </w:tc>
        <w:tc>
          <w:tcPr>
            <w:tcW w:w="641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585AAE89" w14:textId="77777777" w:rsidR="00537E20" w:rsidRPr="00D0286A" w:rsidRDefault="00537E20" w:rsidP="00015DF4">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447" w:type="dxa"/>
            <w:tcBorders>
              <w:left w:val="single" w:sz="2" w:space="0" w:color="808080" w:themeColor="background1" w:themeShade="80"/>
              <w:bottom w:val="single" w:sz="2" w:space="0" w:color="808080"/>
            </w:tcBorders>
            <w:shd w:val="clear" w:color="auto" w:fill="F2F2F2" w:themeFill="background1" w:themeFillShade="F2"/>
            <w:vAlign w:val="center"/>
          </w:tcPr>
          <w:p w14:paraId="29E69729" w14:textId="77777777" w:rsidR="00537E20" w:rsidRPr="00D0286A" w:rsidRDefault="00537E20" w:rsidP="00015DF4">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537E20" w:rsidRPr="00D0286A" w14:paraId="74CF4F0F" w14:textId="77777777" w:rsidTr="00015DF4">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8D4705" w14:textId="77777777" w:rsidR="00537E20" w:rsidRPr="00D0286A" w:rsidRDefault="00537E20" w:rsidP="00015DF4">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r>
              <w:rPr>
                <w:rFonts w:ascii="Tahoma" w:eastAsia="Calibri" w:hAnsi="Tahoma" w:cs="Tahoma"/>
                <w:bCs/>
                <w:sz w:val="36"/>
                <w:szCs w:val="36"/>
                <w:lang w:val="en-US" w:eastAsia="en-US"/>
              </w:rPr>
              <w:t xml:space="preserve">   </w:t>
            </w:r>
          </w:p>
        </w:tc>
        <w:tc>
          <w:tcPr>
            <w:tcW w:w="641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FEA306D" w14:textId="77777777" w:rsidR="00537E20" w:rsidRPr="000E63EE" w:rsidRDefault="00537E20" w:rsidP="00015DF4">
            <w:pPr>
              <w:spacing w:before="60" w:after="60"/>
              <w:ind w:left="25" w:right="-249" w:hanging="25"/>
              <w:rPr>
                <w:rFonts w:ascii="Tahoma" w:hAnsi="Tahoma" w:cs="Tahoma"/>
                <w:b/>
                <w:bCs/>
                <w:color w:val="000000"/>
                <w:sz w:val="20"/>
                <w:szCs w:val="20"/>
                <w:lang w:val="en-US" w:eastAsia="en-US"/>
              </w:rPr>
            </w:pPr>
            <w:r w:rsidRPr="00690721">
              <w:rPr>
                <w:rFonts w:ascii="Tahoma" w:hAnsi="Tahoma" w:cs="Tahoma"/>
                <w:b/>
                <w:bCs/>
                <w:color w:val="000000"/>
                <w:sz w:val="20"/>
                <w:szCs w:val="20"/>
                <w:lang w:val="en-US" w:eastAsia="en-US"/>
              </w:rPr>
              <w:t>Lot 1</w:t>
            </w:r>
            <w:r>
              <w:rPr>
                <w:rFonts w:ascii="Tahoma" w:hAnsi="Tahoma" w:cs="Tahoma"/>
                <w:b/>
                <w:bCs/>
                <w:color w:val="000000"/>
                <w:sz w:val="20"/>
                <w:szCs w:val="20"/>
                <w:lang w:val="en-US" w:eastAsia="en-US"/>
              </w:rPr>
              <w:t>:</w:t>
            </w:r>
            <w:r w:rsidRPr="00690721">
              <w:rPr>
                <w:rFonts w:ascii="Tahoma" w:hAnsi="Tahoma" w:cs="Tahoma"/>
                <w:b/>
                <w:bCs/>
                <w:color w:val="000000"/>
                <w:sz w:val="20"/>
                <w:szCs w:val="20"/>
                <w:lang w:val="en-US" w:eastAsia="en-US"/>
              </w:rPr>
              <w:t xml:space="preserve"> </w:t>
            </w:r>
            <w:r w:rsidRPr="001D5A01">
              <w:rPr>
                <w:rFonts w:ascii="Tahoma" w:hAnsi="Tahoma" w:cs="Tahoma"/>
                <w:color w:val="000000" w:themeColor="text1"/>
              </w:rPr>
              <w:t>Open Government</w:t>
            </w:r>
          </w:p>
        </w:tc>
        <w:tc>
          <w:tcPr>
            <w:tcW w:w="244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650CCD8" w14:textId="77777777" w:rsidR="00537E20" w:rsidRPr="000E63EE" w:rsidRDefault="00537E20" w:rsidP="00015DF4">
            <w:pPr>
              <w:spacing w:before="60" w:after="60"/>
              <w:ind w:left="-142"/>
              <w:jc w:val="center"/>
              <w:rPr>
                <w:rFonts w:ascii="Tahoma" w:hAnsi="Tahoma" w:cs="Tahoma"/>
                <w:b/>
                <w:bCs/>
                <w:color w:val="000000"/>
                <w:sz w:val="20"/>
                <w:szCs w:val="20"/>
                <w:lang w:val="en-US" w:eastAsia="en-US"/>
              </w:rPr>
            </w:pPr>
            <w:r w:rsidRPr="000E63EE">
              <w:rPr>
                <w:rFonts w:ascii="Tahoma" w:hAnsi="Tahoma" w:cs="Tahoma"/>
                <w:b/>
                <w:bCs/>
                <w:color w:val="000000"/>
                <w:sz w:val="20"/>
                <w:szCs w:val="20"/>
                <w:lang w:val="en-US" w:eastAsia="en-US"/>
              </w:rPr>
              <w:t>12</w:t>
            </w:r>
          </w:p>
        </w:tc>
      </w:tr>
      <w:tr w:rsidR="00537E20" w:rsidRPr="00D0286A" w14:paraId="31E9085E" w14:textId="77777777" w:rsidTr="00015DF4">
        <w:trPr>
          <w:trHeight w:val="420"/>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18F56C" w14:textId="77777777" w:rsidR="00537E20" w:rsidRPr="00D0286A" w:rsidRDefault="00537E20" w:rsidP="00015DF4">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tc>
          <w:tcPr>
            <w:tcW w:w="641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C1D8D" w14:textId="77777777" w:rsidR="00537E20" w:rsidRPr="000E63EE" w:rsidRDefault="00537E20" w:rsidP="00015DF4">
            <w:pPr>
              <w:spacing w:before="60" w:after="60"/>
              <w:ind w:right="-249"/>
              <w:rPr>
                <w:rFonts w:ascii="Tahoma" w:hAnsi="Tahoma" w:cs="Tahoma"/>
                <w:sz w:val="20"/>
                <w:szCs w:val="20"/>
              </w:rPr>
            </w:pPr>
            <w:r w:rsidRPr="000E63EE">
              <w:rPr>
                <w:rFonts w:ascii="Tahoma" w:hAnsi="Tahoma" w:cs="Tahoma"/>
                <w:b/>
                <w:bCs/>
                <w:color w:val="000000"/>
                <w:sz w:val="20"/>
                <w:szCs w:val="20"/>
                <w:lang w:val="en-US" w:eastAsia="en-US"/>
              </w:rPr>
              <w:t>Lot 2</w:t>
            </w:r>
            <w:r>
              <w:rPr>
                <w:rFonts w:ascii="Tahoma" w:hAnsi="Tahoma" w:cs="Tahoma"/>
                <w:b/>
                <w:bCs/>
                <w:color w:val="000000"/>
                <w:sz w:val="20"/>
                <w:szCs w:val="20"/>
                <w:lang w:val="en-US" w:eastAsia="en-US"/>
              </w:rPr>
              <w:t>:</w:t>
            </w:r>
            <w:r w:rsidRPr="00D0286A">
              <w:rPr>
                <w:rFonts w:ascii="Tahoma" w:eastAsia="Calibri" w:hAnsi="Tahoma" w:cs="Tahoma"/>
                <w:bCs/>
                <w:sz w:val="18"/>
                <w:szCs w:val="18"/>
                <w:lang w:val="en-US" w:eastAsia="en-US"/>
              </w:rPr>
              <w:t xml:space="preserve"> </w:t>
            </w:r>
            <w:r w:rsidRPr="001D5A01">
              <w:rPr>
                <w:rFonts w:ascii="Tahoma" w:hAnsi="Tahoma" w:cs="Tahoma"/>
                <w:color w:val="000000" w:themeColor="text1"/>
              </w:rPr>
              <w:t>T</w:t>
            </w:r>
            <w:r w:rsidRPr="001D5A01">
              <w:rPr>
                <w:rFonts w:ascii="Tahoma" w:hAnsi="Tahoma" w:cs="Tahoma"/>
              </w:rPr>
              <w:t>ransparency in decision-making</w:t>
            </w:r>
          </w:p>
        </w:tc>
        <w:tc>
          <w:tcPr>
            <w:tcW w:w="244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256AAF3" w14:textId="77777777" w:rsidR="00537E20" w:rsidRPr="000E63EE" w:rsidRDefault="00537E20" w:rsidP="00015DF4">
            <w:pPr>
              <w:spacing w:before="60" w:after="60"/>
              <w:ind w:left="-142"/>
              <w:jc w:val="center"/>
              <w:rPr>
                <w:rFonts w:ascii="Tahoma" w:hAnsi="Tahoma" w:cs="Tahoma"/>
                <w:b/>
                <w:bCs/>
                <w:color w:val="000000"/>
                <w:sz w:val="20"/>
                <w:szCs w:val="20"/>
                <w:lang w:val="en-US" w:eastAsia="en-US"/>
              </w:rPr>
            </w:pPr>
            <w:r w:rsidRPr="000E63EE">
              <w:rPr>
                <w:rFonts w:ascii="Tahoma" w:hAnsi="Tahoma" w:cs="Tahoma"/>
                <w:b/>
                <w:bCs/>
                <w:color w:val="000000"/>
                <w:sz w:val="20"/>
                <w:szCs w:val="20"/>
                <w:lang w:val="en-US" w:eastAsia="en-US"/>
              </w:rPr>
              <w:t>10</w:t>
            </w:r>
          </w:p>
        </w:tc>
      </w:tr>
      <w:tr w:rsidR="00537E20" w:rsidRPr="00D0286A" w14:paraId="0AA19C43" w14:textId="77777777" w:rsidTr="00015DF4">
        <w:trPr>
          <w:trHeight w:val="420"/>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F2BAB1" w14:textId="77777777" w:rsidR="00537E20" w:rsidRDefault="00537E20" w:rsidP="00015DF4">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tc>
          <w:tcPr>
            <w:tcW w:w="641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1F0E927" w14:textId="77777777" w:rsidR="00537E20" w:rsidRPr="000E63EE" w:rsidRDefault="00537E20" w:rsidP="00015DF4">
            <w:pPr>
              <w:spacing w:before="60" w:after="60"/>
              <w:ind w:right="-249"/>
              <w:rPr>
                <w:rFonts w:ascii="Tahoma" w:hAnsi="Tahoma" w:cs="Tahoma"/>
                <w:sz w:val="20"/>
                <w:szCs w:val="20"/>
              </w:rPr>
            </w:pPr>
            <w:r w:rsidRPr="000E63EE">
              <w:rPr>
                <w:rFonts w:ascii="Tahoma" w:hAnsi="Tahoma" w:cs="Tahoma"/>
                <w:b/>
                <w:bCs/>
                <w:color w:val="000000"/>
                <w:sz w:val="20"/>
                <w:szCs w:val="20"/>
                <w:lang w:val="en-US" w:eastAsia="en-US"/>
              </w:rPr>
              <w:t xml:space="preserve">Lot </w:t>
            </w:r>
            <w:r>
              <w:rPr>
                <w:rFonts w:ascii="Tahoma" w:hAnsi="Tahoma" w:cs="Tahoma"/>
                <w:b/>
                <w:bCs/>
                <w:color w:val="000000"/>
                <w:sz w:val="20"/>
                <w:szCs w:val="20"/>
                <w:lang w:val="en-US" w:eastAsia="en-US"/>
              </w:rPr>
              <w:t>3:</w:t>
            </w:r>
            <w:r w:rsidRPr="00D0286A">
              <w:rPr>
                <w:rFonts w:ascii="Tahoma" w:eastAsia="Calibri" w:hAnsi="Tahoma" w:cs="Tahoma"/>
                <w:bCs/>
                <w:sz w:val="18"/>
                <w:szCs w:val="18"/>
                <w:lang w:val="en-US" w:eastAsia="en-US"/>
              </w:rPr>
              <w:t xml:space="preserve"> </w:t>
            </w:r>
            <w:r w:rsidRPr="001D5A01">
              <w:rPr>
                <w:rFonts w:ascii="Tahoma" w:hAnsi="Tahoma" w:cs="Tahoma"/>
                <w:color w:val="000000" w:themeColor="text1"/>
              </w:rPr>
              <w:t xml:space="preserve">Decentralisation and access to </w:t>
            </w:r>
            <w:r>
              <w:rPr>
                <w:rFonts w:ascii="Tahoma" w:hAnsi="Tahoma" w:cs="Tahoma"/>
                <w:color w:val="000000" w:themeColor="text1"/>
              </w:rPr>
              <w:t xml:space="preserve">public </w:t>
            </w:r>
            <w:r w:rsidRPr="001D5A01">
              <w:rPr>
                <w:rFonts w:ascii="Tahoma" w:hAnsi="Tahoma" w:cs="Tahoma"/>
                <w:color w:val="000000" w:themeColor="text1"/>
              </w:rPr>
              <w:t>service</w:t>
            </w:r>
          </w:p>
        </w:tc>
        <w:tc>
          <w:tcPr>
            <w:tcW w:w="244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22D3045" w14:textId="77777777" w:rsidR="00537E20" w:rsidRPr="000E63EE" w:rsidRDefault="00537E20" w:rsidP="00015DF4">
            <w:pPr>
              <w:spacing w:before="60" w:after="60"/>
              <w:ind w:left="-142"/>
              <w:jc w:val="center"/>
              <w:rPr>
                <w:rFonts w:ascii="Tahoma" w:hAnsi="Tahoma" w:cs="Tahoma"/>
                <w:b/>
                <w:bCs/>
                <w:color w:val="000000"/>
                <w:sz w:val="20"/>
                <w:szCs w:val="20"/>
                <w:lang w:val="en-US" w:eastAsia="en-US"/>
              </w:rPr>
            </w:pPr>
            <w:r w:rsidRPr="000E63EE">
              <w:rPr>
                <w:rFonts w:ascii="Tahoma" w:hAnsi="Tahoma" w:cs="Tahoma"/>
                <w:b/>
                <w:bCs/>
                <w:color w:val="000000"/>
                <w:sz w:val="20"/>
                <w:szCs w:val="20"/>
                <w:lang w:val="en-US" w:eastAsia="en-US"/>
              </w:rPr>
              <w:t>10</w:t>
            </w:r>
          </w:p>
        </w:tc>
      </w:tr>
    </w:tbl>
    <w:p w14:paraId="74F47DF8" w14:textId="77777777" w:rsidR="00537E20" w:rsidRDefault="00537E20" w:rsidP="00537E20">
      <w:pPr>
        <w:spacing w:line="276" w:lineRule="auto"/>
        <w:jc w:val="both"/>
        <w:rPr>
          <w:rFonts w:ascii="Tahoma" w:hAnsi="Tahoma" w:cs="Tahoma"/>
          <w:color w:val="000000"/>
          <w:sz w:val="20"/>
          <w:szCs w:val="20"/>
          <w:lang w:eastAsia="en-US"/>
        </w:rPr>
      </w:pPr>
    </w:p>
    <w:p w14:paraId="629185CF" w14:textId="77777777" w:rsidR="00537E20" w:rsidRDefault="00537E20" w:rsidP="00537E20">
      <w:pPr>
        <w:spacing w:line="276" w:lineRule="auto"/>
        <w:jc w:val="both"/>
        <w:rPr>
          <w:rFonts w:ascii="Tahoma" w:hAnsi="Tahoma" w:cs="Tahoma"/>
          <w:b/>
          <w:sz w:val="20"/>
          <w:szCs w:val="20"/>
        </w:rPr>
      </w:pPr>
    </w:p>
    <w:p w14:paraId="03C733A4" w14:textId="77777777" w:rsidR="00537E20" w:rsidRPr="00D0286A" w:rsidRDefault="00537E20" w:rsidP="00537E20">
      <w:pPr>
        <w:spacing w:line="276" w:lineRule="auto"/>
        <w:jc w:val="both"/>
        <w:rPr>
          <w:rFonts w:ascii="Tahoma" w:hAnsi="Tahoma" w:cs="Tahoma"/>
          <w:b/>
          <w:sz w:val="20"/>
          <w:szCs w:val="20"/>
        </w:rPr>
      </w:pPr>
      <w:r w:rsidRPr="00D0286A">
        <w:rPr>
          <w:rFonts w:ascii="Tahoma" w:hAnsi="Tahoma" w:cs="Tahoma"/>
          <w:b/>
          <w:sz w:val="20"/>
          <w:szCs w:val="20"/>
        </w:rPr>
        <w:t>Fees</w:t>
      </w:r>
    </w:p>
    <w:p w14:paraId="0C14BB1A" w14:textId="77777777" w:rsidR="00537E20" w:rsidRPr="00D0286A" w:rsidRDefault="00537E20" w:rsidP="00537E20">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0E63EE">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Prices are indicated in </w:t>
      </w:r>
      <w:r w:rsidRPr="000E63EE">
        <w:rPr>
          <w:rFonts w:ascii="Tahoma" w:hAnsi="Tahoma" w:cs="Tahoma"/>
          <w:color w:val="000000"/>
          <w:sz w:val="20"/>
          <w:szCs w:val="20"/>
          <w:lang w:eastAsia="en-US"/>
        </w:rPr>
        <w:t>Euros</w:t>
      </w:r>
      <w:r w:rsidRPr="00D0286A">
        <w:rPr>
          <w:rFonts w:ascii="Tahoma" w:hAnsi="Tahoma" w:cs="Tahoma"/>
          <w:color w:val="000000"/>
          <w:sz w:val="20"/>
          <w:szCs w:val="20"/>
          <w:lang w:eastAsia="en-US"/>
        </w:rPr>
        <w:t xml:space="preserve"> without VAT.</w:t>
      </w:r>
      <w:r w:rsidRPr="00D0286A">
        <w:rPr>
          <w:rFonts w:ascii="Tahoma" w:hAnsi="Tahoma" w:cs="Tahoma"/>
          <w:b/>
          <w:color w:val="000000"/>
          <w:sz w:val="20"/>
          <w:szCs w:val="20"/>
          <w:lang w:eastAsia="en-US"/>
        </w:rPr>
        <w:t xml:space="preserve"> </w:t>
      </w:r>
    </w:p>
    <w:p w14:paraId="125A817B" w14:textId="77777777" w:rsidR="00537E20" w:rsidRDefault="00537E20" w:rsidP="00537E20">
      <w:pPr>
        <w:spacing w:line="276" w:lineRule="auto"/>
        <w:ind w:left="-142"/>
        <w:jc w:val="both"/>
        <w:rPr>
          <w:rFonts w:ascii="Tahoma" w:hAnsi="Tahoma" w:cs="Tahoma"/>
          <w:sz w:val="20"/>
          <w:szCs w:val="20"/>
        </w:rPr>
      </w:pPr>
    </w:p>
    <w:p w14:paraId="35260587" w14:textId="77777777" w:rsidR="00537E20" w:rsidRDefault="00537E20" w:rsidP="00537E20">
      <w:pPr>
        <w:spacing w:line="276" w:lineRule="auto"/>
        <w:ind w:left="-142"/>
        <w:jc w:val="both"/>
        <w:rPr>
          <w:rFonts w:ascii="Tahoma" w:hAnsi="Tahoma" w:cs="Tahoma"/>
          <w:sz w:val="20"/>
          <w:szCs w:val="20"/>
        </w:rPr>
      </w:pPr>
    </w:p>
    <w:p w14:paraId="0EAEEE94" w14:textId="77777777" w:rsidR="00537E20" w:rsidRDefault="00537E20" w:rsidP="00537E20">
      <w:pPr>
        <w:spacing w:line="276" w:lineRule="auto"/>
        <w:ind w:left="-142"/>
        <w:jc w:val="both"/>
        <w:rPr>
          <w:rFonts w:ascii="Tahoma" w:hAnsi="Tahoma" w:cs="Tahoma"/>
          <w:sz w:val="20"/>
          <w:szCs w:val="20"/>
        </w:rPr>
      </w:pPr>
    </w:p>
    <w:p w14:paraId="680351C5" w14:textId="77777777" w:rsidR="00537E20" w:rsidRDefault="00537E20" w:rsidP="00537E20">
      <w:pPr>
        <w:spacing w:line="276" w:lineRule="auto"/>
        <w:ind w:left="-142"/>
        <w:jc w:val="both"/>
        <w:rPr>
          <w:rFonts w:ascii="Tahoma" w:hAnsi="Tahoma" w:cs="Tahoma"/>
          <w:sz w:val="20"/>
          <w:szCs w:val="20"/>
        </w:rPr>
      </w:pPr>
    </w:p>
    <w:p w14:paraId="6264E0A2" w14:textId="77777777" w:rsidR="00537E20" w:rsidRDefault="00537E20" w:rsidP="00537E20">
      <w:pPr>
        <w:spacing w:line="276" w:lineRule="auto"/>
        <w:ind w:left="-142"/>
        <w:jc w:val="both"/>
        <w:rPr>
          <w:rFonts w:ascii="Tahoma" w:hAnsi="Tahoma" w:cs="Tahoma"/>
          <w:sz w:val="20"/>
          <w:szCs w:val="20"/>
        </w:rPr>
      </w:pPr>
    </w:p>
    <w:p w14:paraId="530AA089" w14:textId="77777777" w:rsidR="00537E20" w:rsidRDefault="00537E20" w:rsidP="00537E20">
      <w:pPr>
        <w:spacing w:line="276" w:lineRule="auto"/>
        <w:ind w:left="-142"/>
        <w:jc w:val="both"/>
        <w:rPr>
          <w:rFonts w:ascii="Tahoma" w:hAnsi="Tahoma" w:cs="Tahoma"/>
          <w:sz w:val="20"/>
          <w:szCs w:val="20"/>
        </w:rPr>
      </w:pPr>
    </w:p>
    <w:p w14:paraId="59BD8102" w14:textId="77777777" w:rsidR="00537E20" w:rsidRDefault="00537E20" w:rsidP="00537E20">
      <w:pPr>
        <w:spacing w:line="276" w:lineRule="auto"/>
        <w:ind w:left="-142"/>
        <w:jc w:val="both"/>
        <w:rPr>
          <w:rFonts w:ascii="Tahoma" w:hAnsi="Tahoma" w:cs="Tahoma"/>
          <w:sz w:val="20"/>
          <w:szCs w:val="20"/>
        </w:rPr>
      </w:pPr>
    </w:p>
    <w:p w14:paraId="560B1061" w14:textId="77777777" w:rsidR="00537E20" w:rsidRDefault="00537E20" w:rsidP="00537E20">
      <w:pPr>
        <w:spacing w:line="276" w:lineRule="auto"/>
        <w:ind w:left="-142"/>
        <w:jc w:val="both"/>
        <w:rPr>
          <w:rFonts w:ascii="Tahoma" w:hAnsi="Tahoma" w:cs="Tahoma"/>
          <w:sz w:val="20"/>
          <w:szCs w:val="20"/>
        </w:rPr>
      </w:pPr>
    </w:p>
    <w:p w14:paraId="01802D3D" w14:textId="77777777" w:rsidR="00537E20" w:rsidRPr="00D0286A" w:rsidRDefault="00537E20" w:rsidP="00537E20">
      <w:pPr>
        <w:spacing w:line="276" w:lineRule="auto"/>
        <w:ind w:left="-142"/>
        <w:jc w:val="both"/>
        <w:rPr>
          <w:rFonts w:ascii="Tahoma" w:hAnsi="Tahoma" w:cs="Tahoma"/>
          <w:sz w:val="20"/>
          <w:szCs w:val="20"/>
        </w:rPr>
      </w:pPr>
    </w:p>
    <w:p w14:paraId="2D542207" w14:textId="77777777" w:rsidR="00537E20" w:rsidRPr="00D0286A" w:rsidRDefault="00537E20" w:rsidP="00537E20">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0FAA281C" w14:textId="4D76A543" w:rsidR="00537E20" w:rsidRPr="00D0286A" w:rsidRDefault="00CC6B52" w:rsidP="00537E20">
      <w:pPr>
        <w:spacing w:line="276" w:lineRule="auto"/>
        <w:ind w:left="-142"/>
        <w:jc w:val="both"/>
        <w:rPr>
          <w:rFonts w:ascii="Tahoma" w:hAnsi="Tahoma" w:cs="Tahoma"/>
          <w:sz w:val="18"/>
          <w:szCs w:val="18"/>
          <w:highlight w:val="yellow"/>
          <w:lang w:eastAsia="en-US"/>
        </w:rPr>
      </w:pPr>
      <w:r>
        <w:rPr>
          <w:noProof/>
        </w:rPr>
        <mc:AlternateContent>
          <mc:Choice Requires="wps">
            <w:drawing>
              <wp:anchor distT="0" distB="0" distL="114300" distR="114300" simplePos="0" relativeHeight="251656704" behindDoc="0" locked="1" layoutInCell="1" allowOverlap="1" wp14:anchorId="52D6CC8C" wp14:editId="644F3379">
                <wp:simplePos x="0" y="0"/>
                <wp:positionH relativeFrom="column">
                  <wp:posOffset>4509135</wp:posOffset>
                </wp:positionH>
                <wp:positionV relativeFrom="paragraph">
                  <wp:posOffset>-45085</wp:posOffset>
                </wp:positionV>
                <wp:extent cx="163195" cy="525145"/>
                <wp:effectExtent l="19050" t="0" r="8255" b="27305"/>
                <wp:wrapNone/>
                <wp:docPr id="5" name="Arrow: Up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432D1" id="Arrow: Up 5" o:spid="_x0000_s1026" type="#_x0000_t68" style="position:absolute;margin-left:355.05pt;margin-top:-3.55pt;width:12.85pt;height:41.35pt;rotation:18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075"/>
        <w:gridCol w:w="1533"/>
      </w:tblGrid>
      <w:tr w:rsidR="00537E20" w:rsidRPr="00D0286A" w14:paraId="2E2BD03D" w14:textId="77777777" w:rsidTr="00015DF4">
        <w:trPr>
          <w:trHeight w:val="688"/>
          <w:jc w:val="center"/>
        </w:trPr>
        <w:tc>
          <w:tcPr>
            <w:tcW w:w="8075" w:type="dxa"/>
            <w:shd w:val="clear" w:color="auto" w:fill="D9E2F3" w:themeFill="accent1" w:themeFillTint="33"/>
            <w:vAlign w:val="center"/>
          </w:tcPr>
          <w:p w14:paraId="0DD176AE" w14:textId="77777777" w:rsidR="00537E20" w:rsidRPr="00D0286A" w:rsidRDefault="00537E20" w:rsidP="00015DF4">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9E2F3" w:themeFill="accent1" w:themeFillTint="33"/>
            <w:vAlign w:val="center"/>
          </w:tcPr>
          <w:p w14:paraId="37C2AB65" w14:textId="77777777" w:rsidR="00537E20" w:rsidRPr="00D0286A" w:rsidRDefault="00537E20" w:rsidP="00015DF4">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2360A09" w14:textId="77777777" w:rsidR="00537E20" w:rsidRPr="00D0286A" w:rsidRDefault="00537E20" w:rsidP="00015DF4">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537E20" w:rsidRPr="00D0286A" w14:paraId="1B39E7F8" w14:textId="77777777" w:rsidTr="00015DF4">
        <w:trPr>
          <w:trHeight w:val="780"/>
          <w:jc w:val="center"/>
        </w:trPr>
        <w:tc>
          <w:tcPr>
            <w:tcW w:w="8075" w:type="dxa"/>
            <w:tcBorders>
              <w:right w:val="single" w:sz="2" w:space="0" w:color="FF0000"/>
            </w:tcBorders>
            <w:shd w:val="clear" w:color="auto" w:fill="F2F2F2" w:themeFill="background1" w:themeFillShade="F2"/>
            <w:vAlign w:val="center"/>
          </w:tcPr>
          <w:p w14:paraId="61E08D40" w14:textId="77777777" w:rsidR="00537E20" w:rsidRPr="00D0286A" w:rsidRDefault="00537E20" w:rsidP="00015DF4">
            <w:pPr>
              <w:spacing w:line="276" w:lineRule="auto"/>
              <w:rPr>
                <w:rFonts w:ascii="Tahoma" w:hAnsi="Tahoma" w:cs="Tahoma"/>
                <w:sz w:val="18"/>
                <w:szCs w:val="18"/>
                <w:highlight w:val="yellow"/>
                <w:lang w:eastAsia="en-US"/>
              </w:rPr>
            </w:pPr>
            <w:r w:rsidRPr="00B74FA4">
              <w:rPr>
                <w:rStyle w:val="Style71"/>
                <w:rFonts w:ascii="Tahoma" w:hAnsi="Tahoma"/>
                <w:szCs w:val="20"/>
                <w:lang w:val="fr-FR"/>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97A8F6" w14:textId="77777777" w:rsidR="00537E20" w:rsidRPr="00743845" w:rsidRDefault="00537E20" w:rsidP="00015DF4">
            <w:pPr>
              <w:ind w:left="-37"/>
              <w:jc w:val="center"/>
              <w:rPr>
                <w:rFonts w:ascii="Tahoma" w:hAnsi="Tahoma" w:cs="Tahoma"/>
                <w:sz w:val="20"/>
                <w:szCs w:val="20"/>
                <w:highlight w:val="yellow"/>
                <w:lang w:eastAsia="en-US"/>
              </w:rPr>
            </w:pPr>
            <w:r w:rsidRPr="00743845">
              <w:rPr>
                <w:rFonts w:ascii="Tahoma" w:hAnsi="Tahoma" w:cs="Tahoma"/>
                <w:sz w:val="20"/>
                <w:szCs w:val="20"/>
                <w:highlight w:val="yellow"/>
                <w:lang w:eastAsia="en-US"/>
              </w:rPr>
              <w:t>xx</w:t>
            </w:r>
          </w:p>
        </w:tc>
      </w:tr>
    </w:tbl>
    <w:p w14:paraId="1784DFA6" w14:textId="77777777" w:rsidR="00537E20" w:rsidRDefault="00537E20" w:rsidP="00537E20">
      <w:pPr>
        <w:ind w:left="-142"/>
        <w:rPr>
          <w:rFonts w:ascii="Tahoma" w:hAnsi="Tahoma" w:cs="Tahoma"/>
          <w:b/>
        </w:rPr>
      </w:pPr>
      <w:bookmarkStart w:id="1" w:name="_Hlk62556255"/>
    </w:p>
    <w:p w14:paraId="5F84B2E0" w14:textId="77777777" w:rsidR="00537E20" w:rsidRPr="00026E8A" w:rsidRDefault="00537E20" w:rsidP="00537E20">
      <w:pPr>
        <w:pBdr>
          <w:bottom w:val="single" w:sz="2" w:space="0" w:color="808080" w:themeColor="background1" w:themeShade="80"/>
        </w:pBdr>
        <w:rPr>
          <w:rFonts w:ascii="Tahoma" w:hAnsi="Tahoma" w:cs="Tahoma"/>
          <w:bCs/>
          <w:highlight w:val="cyan"/>
        </w:rPr>
      </w:pPr>
      <w:bookmarkStart w:id="2" w:name="_Hlk62555567"/>
    </w:p>
    <w:tbl>
      <w:tblPr>
        <w:tblStyle w:val="TableGrid"/>
        <w:tblW w:w="9923"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80"/>
        <w:gridCol w:w="1243"/>
      </w:tblGrid>
      <w:tr w:rsidR="00537E20" w:rsidRPr="00026E8A" w14:paraId="4531E98C" w14:textId="77777777" w:rsidTr="00015DF4">
        <w:tc>
          <w:tcPr>
            <w:tcW w:w="8821" w:type="dxa"/>
            <w:shd w:val="clear" w:color="auto" w:fill="D9E2F3" w:themeFill="accent1" w:themeFillTint="33"/>
            <w:vAlign w:val="center"/>
          </w:tcPr>
          <w:p w14:paraId="00CF37D6" w14:textId="77777777" w:rsidR="00537E20" w:rsidRPr="000B78D6" w:rsidRDefault="00537E20" w:rsidP="00015DF4">
            <w:pPr>
              <w:spacing w:before="120" w:after="120"/>
              <w:rPr>
                <w:rFonts w:ascii="Tahoma" w:hAnsi="Tahoma" w:cs="Tahoma"/>
              </w:rPr>
            </w:pPr>
            <w:r w:rsidRPr="000B78D6">
              <w:rPr>
                <w:rFonts w:ascii="Tahoma" w:hAnsi="Tahoma" w:cs="Tahoma"/>
              </w:rPr>
              <w:t>This Framework Contract</w:t>
            </w:r>
            <w:r w:rsidRPr="000B78D6">
              <w:rPr>
                <w:rFonts w:ascii="Tahoma" w:eastAsia="Calibri" w:hAnsi="Tahoma" w:cs="Tahoma"/>
                <w:lang w:val="en-US" w:eastAsia="en-US"/>
              </w:rPr>
              <w:t xml:space="preserve"> takes effect as from the date of its signature by both parties and is</w:t>
            </w:r>
            <w:r w:rsidRPr="000B78D6">
              <w:rPr>
                <w:rFonts w:ascii="Tahoma" w:hAnsi="Tahoma" w:cs="Tahoma"/>
              </w:rPr>
              <w:t xml:space="preserve"> concluded until:</w:t>
            </w:r>
          </w:p>
        </w:tc>
        <w:tc>
          <w:tcPr>
            <w:tcW w:w="1102" w:type="dxa"/>
            <w:shd w:val="clear" w:color="auto" w:fill="F2F2F2" w:themeFill="background1" w:themeFillShade="F2"/>
            <w:vAlign w:val="center"/>
          </w:tcPr>
          <w:sdt>
            <w:sdtPr>
              <w:rPr>
                <w:rStyle w:val="Style71"/>
                <w:rFonts w:ascii="Tahoma" w:hAnsi="Tahoma" w:cs="Tahoma"/>
              </w:rPr>
              <w:id w:val="1530985778"/>
              <w:placeholder>
                <w:docPart w:val="50A8D4D91E104DE9B505910D0D9E63E8"/>
              </w:placeholder>
              <w:date w:fullDate="2025-05-31T00:00:00Z">
                <w:dateFormat w:val="dd/MM/yyyy"/>
                <w:lid w:val="fr-FR"/>
                <w:storeMappedDataAs w:val="dateTime"/>
                <w:calendar w:val="gregorian"/>
              </w:date>
            </w:sdtPr>
            <w:sdtContent>
              <w:p w14:paraId="289DB4E8" w14:textId="77777777" w:rsidR="00537E20" w:rsidRPr="00026E8A" w:rsidRDefault="00537E20" w:rsidP="00015DF4">
                <w:pPr>
                  <w:spacing w:before="120" w:after="120"/>
                  <w:rPr>
                    <w:rFonts w:ascii="Tahoma" w:hAnsi="Tahoma" w:cs="Tahoma"/>
                    <w:highlight w:val="cyan"/>
                  </w:rPr>
                </w:pPr>
                <w:r w:rsidRPr="00B74FA4">
                  <w:rPr>
                    <w:rStyle w:val="Style71"/>
                    <w:rFonts w:ascii="Tahoma" w:hAnsi="Tahoma" w:cs="Tahoma"/>
                    <w:lang w:val="fr-FR"/>
                  </w:rPr>
                  <w:t>3</w:t>
                </w:r>
                <w:r>
                  <w:rPr>
                    <w:rStyle w:val="Style71"/>
                    <w:rFonts w:ascii="Tahoma" w:hAnsi="Tahoma" w:cs="Tahoma"/>
                    <w:lang w:val="fr-FR"/>
                  </w:rPr>
                  <w:t>1</w:t>
                </w:r>
                <w:r w:rsidRPr="00B74FA4">
                  <w:rPr>
                    <w:rStyle w:val="Style71"/>
                    <w:rFonts w:ascii="Tahoma" w:hAnsi="Tahoma" w:cs="Tahoma"/>
                    <w:lang w:val="fr-FR"/>
                  </w:rPr>
                  <w:t>/0</w:t>
                </w:r>
                <w:r>
                  <w:rPr>
                    <w:rStyle w:val="Style71"/>
                    <w:rFonts w:ascii="Tahoma" w:hAnsi="Tahoma" w:cs="Tahoma"/>
                    <w:lang w:val="fr-FR"/>
                  </w:rPr>
                  <w:t>5</w:t>
                </w:r>
                <w:r w:rsidRPr="00B74FA4">
                  <w:rPr>
                    <w:rStyle w:val="Style71"/>
                    <w:rFonts w:ascii="Tahoma" w:hAnsi="Tahoma" w:cs="Tahoma"/>
                    <w:lang w:val="fr-FR"/>
                  </w:rPr>
                  <w:t>/202</w:t>
                </w:r>
                <w:r>
                  <w:rPr>
                    <w:rStyle w:val="Style71"/>
                    <w:rFonts w:ascii="Tahoma" w:hAnsi="Tahoma" w:cs="Tahoma"/>
                    <w:lang w:val="fr-FR"/>
                  </w:rPr>
                  <w:t>5</w:t>
                </w:r>
              </w:p>
            </w:sdtContent>
          </w:sdt>
        </w:tc>
      </w:tr>
      <w:tr w:rsidR="00537E20" w:rsidRPr="00651235" w14:paraId="7D4BAA2F" w14:textId="77777777" w:rsidTr="00015DF4">
        <w:tc>
          <w:tcPr>
            <w:tcW w:w="9923" w:type="dxa"/>
            <w:gridSpan w:val="2"/>
            <w:shd w:val="clear" w:color="auto" w:fill="D9E2F3" w:themeFill="accent1" w:themeFillTint="33"/>
            <w:vAlign w:val="center"/>
          </w:tcPr>
          <w:p w14:paraId="26D966DB" w14:textId="77777777" w:rsidR="00537E20" w:rsidRPr="000B78D6" w:rsidRDefault="00537E20" w:rsidP="00015DF4">
            <w:pPr>
              <w:spacing w:before="120" w:after="120"/>
              <w:rPr>
                <w:rStyle w:val="Style71"/>
                <w:rFonts w:ascii="Tahoma" w:hAnsi="Tahoma" w:cs="Tahoma"/>
                <w:lang w:val="en-US"/>
              </w:rPr>
            </w:pPr>
            <w:r w:rsidRPr="000B78D6">
              <w:rPr>
                <w:rFonts w:ascii="Tahoma" w:hAnsi="Tahoma" w:cs="Tahoma"/>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Pr>
                <w:rFonts w:ascii="Tahoma" w:hAnsi="Tahoma" w:cs="Tahoma"/>
                <w:lang w:val="en-US"/>
              </w:rPr>
              <w:t>one</w:t>
            </w:r>
            <w:r w:rsidRPr="000B78D6">
              <w:rPr>
                <w:rFonts w:ascii="Tahoma" w:hAnsi="Tahoma" w:cs="Tahoma"/>
                <w:lang w:val="en-US"/>
              </w:rPr>
              <w:t xml:space="preserve"> month before the renewal date. The contract shall not be renewed beyond</w:t>
            </w:r>
            <w:r w:rsidRPr="004A539F">
              <w:rPr>
                <w:rStyle w:val="Heading1Char"/>
                <w:rFonts w:ascii="Tahoma" w:hAnsi="Tahoma" w:cs="Tahoma"/>
                <w:szCs w:val="20"/>
              </w:rPr>
              <w:t xml:space="preserve"> </w:t>
            </w:r>
            <w:sdt>
              <w:sdtPr>
                <w:rPr>
                  <w:rStyle w:val="Heading1Char"/>
                  <w:rFonts w:ascii="Tahoma" w:hAnsi="Tahoma" w:cs="Tahoma"/>
                  <w:b w:val="0"/>
                  <w:bCs w:val="0"/>
                  <w:sz w:val="20"/>
                  <w:szCs w:val="20"/>
                </w:rPr>
                <w:id w:val="303589188"/>
                <w:placeholder>
                  <w:docPart w:val="CE2BAE5BF6224101A3520822DF1B06FE"/>
                </w:placeholder>
                <w:date w:fullDate="2025-05-31T00:00:00Z">
                  <w:dateFormat w:val="dd/MM/yyyy"/>
                  <w:lid w:val="fr-FR"/>
                  <w:storeMappedDataAs w:val="dateTime"/>
                  <w:calendar w:val="gregorian"/>
                </w:date>
              </w:sdtPr>
              <w:sdtContent>
                <w:r w:rsidRPr="002011C9">
                  <w:rPr>
                    <w:rStyle w:val="Heading1Char"/>
                    <w:rFonts w:ascii="Tahoma" w:hAnsi="Tahoma" w:cs="Tahoma"/>
                    <w:b w:val="0"/>
                    <w:bCs w:val="0"/>
                    <w:sz w:val="20"/>
                    <w:szCs w:val="20"/>
                  </w:rPr>
                  <w:t>31/05/2025</w:t>
                </w:r>
              </w:sdtContent>
            </w:sdt>
            <w:r w:rsidRPr="000B78D6">
              <w:rPr>
                <w:rFonts w:ascii="Tahoma" w:hAnsi="Tahoma" w:cs="Tahoma"/>
                <w:lang w:val="en-US"/>
              </w:rPr>
              <w:t xml:space="preserve"> and shall end on this date unless either party has already validly terminated the contract.</w:t>
            </w:r>
          </w:p>
        </w:tc>
      </w:tr>
      <w:bookmarkEnd w:id="1"/>
      <w:bookmarkEnd w:id="2"/>
    </w:tbl>
    <w:p w14:paraId="5ACCC9FA" w14:textId="77777777" w:rsidR="00537E20" w:rsidRDefault="00537E20" w:rsidP="00537E20">
      <w:pPr>
        <w:spacing w:before="60" w:after="120"/>
        <w:ind w:left="-142"/>
        <w:rPr>
          <w:rFonts w:ascii="Tahoma" w:hAnsi="Tahoma" w:cs="Tahoma"/>
          <w:sz w:val="20"/>
          <w:szCs w:val="20"/>
        </w:rPr>
      </w:pPr>
    </w:p>
    <w:p w14:paraId="7D6D743A" w14:textId="77777777" w:rsidR="00537E20" w:rsidRPr="00D0286A" w:rsidRDefault="00537E20" w:rsidP="00537E20">
      <w:pPr>
        <w:spacing w:before="60" w:after="120"/>
        <w:ind w:left="-142"/>
        <w:rPr>
          <w:rFonts w:ascii="Tahoma" w:hAnsi="Tahoma" w:cs="Tahoma"/>
          <w:sz w:val="20"/>
          <w:szCs w:val="20"/>
        </w:rPr>
      </w:pPr>
    </w:p>
    <w:p w14:paraId="6B10D14D" w14:textId="77777777" w:rsidR="00537E20" w:rsidRPr="00D0286A" w:rsidRDefault="00537E20" w:rsidP="00537E20">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F3A571A" w14:textId="39811DAE" w:rsidR="00537E20" w:rsidRPr="00D0286A" w:rsidRDefault="00CC6B52" w:rsidP="00537E20">
      <w:pPr>
        <w:spacing w:line="276" w:lineRule="auto"/>
        <w:ind w:left="-142"/>
        <w:jc w:val="both"/>
        <w:rPr>
          <w:rFonts w:ascii="Tahoma" w:hAnsi="Tahoma" w:cs="Tahoma"/>
          <w:sz w:val="18"/>
          <w:szCs w:val="18"/>
          <w:highlight w:val="yellow"/>
          <w:lang w:eastAsia="en-US"/>
        </w:rPr>
      </w:pPr>
      <w:r>
        <w:rPr>
          <w:noProof/>
        </w:rPr>
        <mc:AlternateContent>
          <mc:Choice Requires="wps">
            <w:drawing>
              <wp:anchor distT="0" distB="0" distL="114300" distR="114300" simplePos="0" relativeHeight="251657728" behindDoc="0" locked="1" layoutInCell="1" allowOverlap="1" wp14:anchorId="1571F3A0" wp14:editId="6AF7A4FB">
                <wp:simplePos x="0" y="0"/>
                <wp:positionH relativeFrom="column">
                  <wp:posOffset>4517390</wp:posOffset>
                </wp:positionH>
                <wp:positionV relativeFrom="paragraph">
                  <wp:posOffset>-45085</wp:posOffset>
                </wp:positionV>
                <wp:extent cx="163195" cy="525145"/>
                <wp:effectExtent l="19050" t="0" r="8255" b="27305"/>
                <wp:wrapNone/>
                <wp:docPr id="3" name="Arrow: Up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4BA1A" id="Arrow: Up 3" o:spid="_x0000_s1026" type="#_x0000_t68" style="position:absolute;margin-left:355.7pt;margin-top:-3.55pt;width:12.85pt;height:41.35pt;rotation:18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217"/>
        <w:gridCol w:w="1407"/>
      </w:tblGrid>
      <w:tr w:rsidR="00537E20" w:rsidRPr="00D0286A" w14:paraId="15D03D79" w14:textId="77777777" w:rsidTr="00015DF4">
        <w:trPr>
          <w:trHeight w:val="688"/>
          <w:jc w:val="center"/>
        </w:trPr>
        <w:tc>
          <w:tcPr>
            <w:tcW w:w="8217" w:type="dxa"/>
            <w:shd w:val="clear" w:color="auto" w:fill="D9E2F3" w:themeFill="accent1" w:themeFillTint="33"/>
            <w:vAlign w:val="center"/>
          </w:tcPr>
          <w:p w14:paraId="7C2C8271" w14:textId="77777777" w:rsidR="00537E20" w:rsidRPr="00D0286A" w:rsidRDefault="00537E20" w:rsidP="00015DF4">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407" w:type="dxa"/>
            <w:tcBorders>
              <w:bottom w:val="single" w:sz="2" w:space="0" w:color="FF0000"/>
            </w:tcBorders>
            <w:shd w:val="clear" w:color="auto" w:fill="D9E2F3" w:themeFill="accent1" w:themeFillTint="33"/>
            <w:vAlign w:val="center"/>
          </w:tcPr>
          <w:p w14:paraId="52952EF2" w14:textId="77777777" w:rsidR="00537E20" w:rsidRPr="00D0286A" w:rsidRDefault="00537E20" w:rsidP="00015DF4">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036EA88" w14:textId="77777777" w:rsidR="00537E20" w:rsidRPr="00D0286A" w:rsidRDefault="00537E20" w:rsidP="00015DF4">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537E20" w:rsidRPr="00D0286A" w14:paraId="6BE99670" w14:textId="77777777" w:rsidTr="00015DF4">
        <w:trPr>
          <w:trHeight w:val="780"/>
          <w:jc w:val="center"/>
        </w:trPr>
        <w:tc>
          <w:tcPr>
            <w:tcW w:w="8217" w:type="dxa"/>
            <w:tcBorders>
              <w:right w:val="single" w:sz="2" w:space="0" w:color="FF0000"/>
            </w:tcBorders>
            <w:shd w:val="clear" w:color="auto" w:fill="F2F2F2" w:themeFill="background1" w:themeFillShade="F2"/>
            <w:vAlign w:val="center"/>
          </w:tcPr>
          <w:p w14:paraId="70D30B2B" w14:textId="77777777" w:rsidR="00537E20" w:rsidRPr="00D0286A" w:rsidRDefault="00537E20" w:rsidP="00015DF4">
            <w:pPr>
              <w:spacing w:line="276" w:lineRule="auto"/>
              <w:rPr>
                <w:rFonts w:ascii="Tahoma" w:hAnsi="Tahoma" w:cs="Tahoma"/>
                <w:sz w:val="18"/>
                <w:szCs w:val="18"/>
                <w:highlight w:val="yellow"/>
                <w:lang w:eastAsia="en-US"/>
              </w:rPr>
            </w:pPr>
            <w:r w:rsidRPr="00B74FA4">
              <w:rPr>
                <w:rStyle w:val="Style71"/>
                <w:rFonts w:ascii="Tahoma" w:hAnsi="Tahoma"/>
                <w:szCs w:val="20"/>
                <w:lang w:val="fr-FR"/>
              </w:rPr>
              <w:t>Daily fee</w:t>
            </w:r>
          </w:p>
        </w:tc>
        <w:tc>
          <w:tcPr>
            <w:tcW w:w="140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606402" w14:textId="77777777" w:rsidR="00537E20" w:rsidRPr="00743845" w:rsidRDefault="00537E20" w:rsidP="00015DF4">
            <w:pPr>
              <w:ind w:left="-65"/>
              <w:jc w:val="center"/>
              <w:rPr>
                <w:rFonts w:ascii="Tahoma" w:hAnsi="Tahoma" w:cs="Tahoma"/>
                <w:sz w:val="20"/>
                <w:szCs w:val="20"/>
                <w:highlight w:val="yellow"/>
                <w:lang w:eastAsia="en-US"/>
              </w:rPr>
            </w:pPr>
            <w:r w:rsidRPr="00743845">
              <w:rPr>
                <w:rFonts w:ascii="Tahoma" w:hAnsi="Tahoma" w:cs="Tahoma"/>
                <w:sz w:val="20"/>
                <w:szCs w:val="20"/>
                <w:highlight w:val="yellow"/>
                <w:lang w:eastAsia="en-US"/>
              </w:rPr>
              <w:t>xx</w:t>
            </w:r>
          </w:p>
        </w:tc>
      </w:tr>
    </w:tbl>
    <w:p w14:paraId="7B3D2E4F" w14:textId="77777777" w:rsidR="00537E20" w:rsidRDefault="00537E20" w:rsidP="00537E20">
      <w:pPr>
        <w:rPr>
          <w:rFonts w:ascii="Tahoma" w:hAnsi="Tahoma" w:cs="Tahoma"/>
          <w:b/>
        </w:rPr>
      </w:pPr>
    </w:p>
    <w:p w14:paraId="752694FE" w14:textId="77777777" w:rsidR="00537E20" w:rsidRPr="00026E8A" w:rsidRDefault="00537E20" w:rsidP="00537E20">
      <w:pPr>
        <w:pBdr>
          <w:bottom w:val="single" w:sz="2" w:space="0" w:color="808080" w:themeColor="background1" w:themeShade="80"/>
        </w:pBdr>
        <w:rPr>
          <w:rFonts w:ascii="Tahoma" w:hAnsi="Tahoma" w:cs="Tahoma"/>
          <w:b/>
          <w:highlight w:val="cyan"/>
        </w:rPr>
      </w:pPr>
    </w:p>
    <w:p w14:paraId="642EBDB2" w14:textId="77777777" w:rsidR="00537E20" w:rsidRPr="00026E8A" w:rsidRDefault="00537E20" w:rsidP="00537E20">
      <w:pPr>
        <w:pBdr>
          <w:bottom w:val="single" w:sz="2" w:space="0" w:color="808080" w:themeColor="background1" w:themeShade="80"/>
        </w:pBdr>
        <w:rPr>
          <w:rFonts w:ascii="Tahoma" w:hAnsi="Tahoma" w:cs="Tahoma"/>
          <w:bCs/>
          <w:highlight w:val="cyan"/>
        </w:rPr>
      </w:pPr>
    </w:p>
    <w:tbl>
      <w:tblPr>
        <w:tblStyle w:val="TableGrid"/>
        <w:tblW w:w="9923"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80"/>
        <w:gridCol w:w="1243"/>
      </w:tblGrid>
      <w:tr w:rsidR="00537E20" w:rsidRPr="00026E8A" w14:paraId="3D4BDE62" w14:textId="77777777" w:rsidTr="00015DF4">
        <w:tc>
          <w:tcPr>
            <w:tcW w:w="8680" w:type="dxa"/>
            <w:shd w:val="clear" w:color="auto" w:fill="D9E2F3" w:themeFill="accent1" w:themeFillTint="33"/>
            <w:vAlign w:val="center"/>
          </w:tcPr>
          <w:p w14:paraId="70304561" w14:textId="77777777" w:rsidR="00537E20" w:rsidRPr="000B78D6" w:rsidRDefault="00537E20" w:rsidP="00015DF4">
            <w:pPr>
              <w:spacing w:before="120" w:after="120"/>
              <w:rPr>
                <w:rFonts w:ascii="Tahoma" w:hAnsi="Tahoma" w:cs="Tahoma"/>
              </w:rPr>
            </w:pPr>
            <w:r w:rsidRPr="000B78D6">
              <w:rPr>
                <w:rFonts w:ascii="Tahoma" w:hAnsi="Tahoma" w:cs="Tahoma"/>
              </w:rPr>
              <w:t>This Framework Contract</w:t>
            </w:r>
            <w:r w:rsidRPr="000B78D6">
              <w:rPr>
                <w:rFonts w:ascii="Tahoma" w:eastAsia="Calibri" w:hAnsi="Tahoma" w:cs="Tahoma"/>
                <w:lang w:val="en-US" w:eastAsia="en-US"/>
              </w:rPr>
              <w:t xml:space="preserve"> takes effect as from the date of its signature by both parties and is</w:t>
            </w:r>
            <w:r w:rsidRPr="000B78D6">
              <w:rPr>
                <w:rFonts w:ascii="Tahoma" w:hAnsi="Tahoma" w:cs="Tahoma"/>
              </w:rPr>
              <w:t xml:space="preserve"> concluded until:</w:t>
            </w:r>
          </w:p>
        </w:tc>
        <w:tc>
          <w:tcPr>
            <w:tcW w:w="1243" w:type="dxa"/>
            <w:shd w:val="clear" w:color="auto" w:fill="F2F2F2" w:themeFill="background1" w:themeFillShade="F2"/>
            <w:vAlign w:val="center"/>
          </w:tcPr>
          <w:sdt>
            <w:sdtPr>
              <w:rPr>
                <w:rStyle w:val="Heading1Char"/>
                <w:rFonts w:ascii="Tahoma" w:hAnsi="Tahoma" w:cs="Tahoma"/>
                <w:b w:val="0"/>
                <w:bCs w:val="0"/>
                <w:sz w:val="20"/>
                <w:szCs w:val="20"/>
              </w:rPr>
              <w:id w:val="-209345724"/>
              <w:placeholder>
                <w:docPart w:val="CEE30EE60F434328B7E775CAFA67393B"/>
              </w:placeholder>
              <w:date w:fullDate="2025-05-31T00:00:00Z">
                <w:dateFormat w:val="dd/MM/yyyy"/>
                <w:lid w:val="fr-FR"/>
                <w:storeMappedDataAs w:val="dateTime"/>
                <w:calendar w:val="gregorian"/>
              </w:date>
            </w:sdtPr>
            <w:sdtContent>
              <w:p w14:paraId="06E293C7" w14:textId="77777777" w:rsidR="00537E20" w:rsidRPr="00026E8A" w:rsidRDefault="00537E20" w:rsidP="00015DF4">
                <w:pPr>
                  <w:spacing w:before="120" w:after="120"/>
                  <w:rPr>
                    <w:rFonts w:ascii="Tahoma" w:hAnsi="Tahoma" w:cs="Tahoma"/>
                    <w:highlight w:val="cyan"/>
                  </w:rPr>
                </w:pPr>
                <w:r w:rsidRPr="002011C9">
                  <w:rPr>
                    <w:rStyle w:val="Heading1Char"/>
                    <w:rFonts w:ascii="Tahoma" w:hAnsi="Tahoma" w:cs="Tahoma"/>
                    <w:b w:val="0"/>
                    <w:bCs w:val="0"/>
                    <w:sz w:val="20"/>
                    <w:szCs w:val="20"/>
                  </w:rPr>
                  <w:t>31/05/2025</w:t>
                </w:r>
              </w:p>
            </w:sdtContent>
          </w:sdt>
        </w:tc>
      </w:tr>
      <w:tr w:rsidR="00537E20" w:rsidRPr="00651235" w14:paraId="4F6A798B" w14:textId="77777777" w:rsidTr="00015DF4">
        <w:tc>
          <w:tcPr>
            <w:tcW w:w="9923" w:type="dxa"/>
            <w:gridSpan w:val="2"/>
            <w:shd w:val="clear" w:color="auto" w:fill="D9E2F3" w:themeFill="accent1" w:themeFillTint="33"/>
            <w:vAlign w:val="center"/>
          </w:tcPr>
          <w:p w14:paraId="229F2C12" w14:textId="77777777" w:rsidR="00537E20" w:rsidRPr="004A539F" w:rsidRDefault="00537E20" w:rsidP="00015DF4">
            <w:pPr>
              <w:spacing w:before="120" w:after="120"/>
              <w:rPr>
                <w:rStyle w:val="Style71"/>
                <w:rFonts w:ascii="Tahoma" w:hAnsi="Tahoma" w:cs="Tahoma"/>
              </w:rPr>
            </w:pPr>
            <w:r w:rsidRPr="000B78D6">
              <w:rPr>
                <w:rFonts w:ascii="Tahoma" w:hAnsi="Tahoma" w:cs="Tahoma"/>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Pr>
                <w:rFonts w:ascii="Tahoma" w:hAnsi="Tahoma" w:cs="Tahoma"/>
                <w:lang w:val="en-US"/>
              </w:rPr>
              <w:t>one</w:t>
            </w:r>
            <w:r w:rsidRPr="000B78D6">
              <w:rPr>
                <w:rFonts w:ascii="Tahoma" w:hAnsi="Tahoma" w:cs="Tahoma"/>
                <w:lang w:val="en-US"/>
              </w:rPr>
              <w:t xml:space="preserve"> month before the renewal date. The contract shall not be renewed beyond </w:t>
            </w:r>
            <w:sdt>
              <w:sdtPr>
                <w:rPr>
                  <w:rStyle w:val="Heading1Char"/>
                  <w:rFonts w:ascii="Tahoma" w:hAnsi="Tahoma" w:cs="Tahoma"/>
                  <w:b w:val="0"/>
                  <w:bCs w:val="0"/>
                  <w:sz w:val="20"/>
                  <w:szCs w:val="20"/>
                </w:rPr>
                <w:id w:val="516658396"/>
                <w:placeholder>
                  <w:docPart w:val="C92CCB3EB74B482296E133C377409576"/>
                </w:placeholder>
                <w:date w:fullDate="2025-05-31T00:00:00Z">
                  <w:dateFormat w:val="dd/MM/yyyy"/>
                  <w:lid w:val="fr-FR"/>
                  <w:storeMappedDataAs w:val="dateTime"/>
                  <w:calendar w:val="gregorian"/>
                </w:date>
              </w:sdtPr>
              <w:sdtContent>
                <w:r w:rsidRPr="002011C9">
                  <w:rPr>
                    <w:rStyle w:val="Heading1Char"/>
                    <w:rFonts w:ascii="Tahoma" w:hAnsi="Tahoma" w:cs="Tahoma"/>
                    <w:b w:val="0"/>
                    <w:bCs w:val="0"/>
                    <w:sz w:val="20"/>
                    <w:szCs w:val="20"/>
                  </w:rPr>
                  <w:t>31/05/2025</w:t>
                </w:r>
              </w:sdtContent>
            </w:sdt>
            <w:r>
              <w:rPr>
                <w:rStyle w:val="Style71"/>
                <w:rFonts w:ascii="Tahoma" w:hAnsi="Tahoma" w:cs="Tahoma"/>
              </w:rPr>
              <w:t xml:space="preserve"> </w:t>
            </w:r>
            <w:r w:rsidRPr="000B78D6">
              <w:rPr>
                <w:rFonts w:ascii="Tahoma" w:hAnsi="Tahoma" w:cs="Tahoma"/>
                <w:lang w:val="en-US"/>
              </w:rPr>
              <w:t>and shall end on this date unless either party has already validly terminated the contract.</w:t>
            </w:r>
          </w:p>
        </w:tc>
      </w:tr>
    </w:tbl>
    <w:p w14:paraId="42C59C84" w14:textId="77777777" w:rsidR="00537E20" w:rsidRDefault="00537E20" w:rsidP="00537E20">
      <w:pPr>
        <w:spacing w:before="60" w:after="120"/>
        <w:ind w:left="-142"/>
        <w:rPr>
          <w:rFonts w:ascii="Tahoma" w:hAnsi="Tahoma" w:cs="Tahoma"/>
          <w:sz w:val="20"/>
          <w:szCs w:val="20"/>
        </w:rPr>
      </w:pPr>
    </w:p>
    <w:p w14:paraId="321257AF" w14:textId="77777777" w:rsidR="00537E20" w:rsidRPr="00D0286A" w:rsidRDefault="00537E20" w:rsidP="00537E20">
      <w:pPr>
        <w:spacing w:before="60" w:after="120"/>
        <w:ind w:left="-142"/>
        <w:rPr>
          <w:rFonts w:ascii="Tahoma" w:hAnsi="Tahoma" w:cs="Tahoma"/>
          <w:sz w:val="20"/>
          <w:szCs w:val="20"/>
        </w:rPr>
      </w:pPr>
    </w:p>
    <w:p w14:paraId="04BAA55A" w14:textId="77777777" w:rsidR="00537E20" w:rsidRPr="00D0286A" w:rsidRDefault="00537E20" w:rsidP="00537E20">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76619D5" w14:textId="6DF039BC" w:rsidR="00537E20" w:rsidRPr="00D0286A" w:rsidRDefault="00CC6B52" w:rsidP="00537E20">
      <w:pPr>
        <w:spacing w:line="276" w:lineRule="auto"/>
        <w:ind w:left="-142"/>
        <w:jc w:val="both"/>
        <w:rPr>
          <w:rFonts w:ascii="Tahoma" w:hAnsi="Tahoma" w:cs="Tahoma"/>
          <w:sz w:val="18"/>
          <w:szCs w:val="18"/>
          <w:highlight w:val="yellow"/>
          <w:lang w:eastAsia="en-US"/>
        </w:rPr>
      </w:pPr>
      <w:r>
        <w:rPr>
          <w:noProof/>
        </w:rPr>
        <mc:AlternateContent>
          <mc:Choice Requires="wps">
            <w:drawing>
              <wp:anchor distT="0" distB="0" distL="114300" distR="114300" simplePos="0" relativeHeight="251658752" behindDoc="0" locked="1" layoutInCell="1" allowOverlap="1" wp14:anchorId="4F9BEFA8" wp14:editId="4D270B7B">
                <wp:simplePos x="0" y="0"/>
                <wp:positionH relativeFrom="column">
                  <wp:posOffset>4517390</wp:posOffset>
                </wp:positionH>
                <wp:positionV relativeFrom="paragraph">
                  <wp:posOffset>-45085</wp:posOffset>
                </wp:positionV>
                <wp:extent cx="163195" cy="525145"/>
                <wp:effectExtent l="19050" t="0" r="8255" b="27305"/>
                <wp:wrapNone/>
                <wp:docPr id="2" name="Arrow: Up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92B4C" id="Arrow: Up 2" o:spid="_x0000_s1026" type="#_x0000_t68" style="position:absolute;margin-left:355.7pt;margin-top:-3.55pt;width:12.85pt;height:41.35pt;rotation:18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372"/>
        <w:gridCol w:w="1403"/>
      </w:tblGrid>
      <w:tr w:rsidR="00537E20" w:rsidRPr="00D0286A" w14:paraId="13FE8568" w14:textId="77777777" w:rsidTr="00015DF4">
        <w:trPr>
          <w:trHeight w:val="688"/>
          <w:jc w:val="center"/>
        </w:trPr>
        <w:tc>
          <w:tcPr>
            <w:tcW w:w="8403" w:type="dxa"/>
            <w:shd w:val="clear" w:color="auto" w:fill="D9E2F3" w:themeFill="accent1" w:themeFillTint="33"/>
            <w:vAlign w:val="center"/>
          </w:tcPr>
          <w:p w14:paraId="72F9B354" w14:textId="77777777" w:rsidR="00537E20" w:rsidRPr="00D0286A" w:rsidRDefault="00537E20" w:rsidP="00015DF4">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407" w:type="dxa"/>
            <w:tcBorders>
              <w:bottom w:val="single" w:sz="2" w:space="0" w:color="FF0000"/>
            </w:tcBorders>
            <w:shd w:val="clear" w:color="auto" w:fill="D9E2F3" w:themeFill="accent1" w:themeFillTint="33"/>
            <w:vAlign w:val="center"/>
          </w:tcPr>
          <w:p w14:paraId="70618B22" w14:textId="77777777" w:rsidR="00537E20" w:rsidRPr="00D0286A" w:rsidRDefault="00537E20" w:rsidP="00015DF4">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69238DA9" w14:textId="77777777" w:rsidR="00537E20" w:rsidRPr="00D0286A" w:rsidRDefault="00537E20" w:rsidP="00015DF4">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537E20" w:rsidRPr="00D0286A" w14:paraId="697A6F1F" w14:textId="77777777" w:rsidTr="00015DF4">
        <w:trPr>
          <w:trHeight w:val="780"/>
          <w:jc w:val="center"/>
        </w:trPr>
        <w:tc>
          <w:tcPr>
            <w:tcW w:w="8403" w:type="dxa"/>
            <w:tcBorders>
              <w:right w:val="single" w:sz="2" w:space="0" w:color="FF0000"/>
            </w:tcBorders>
            <w:shd w:val="clear" w:color="auto" w:fill="F2F2F2" w:themeFill="background1" w:themeFillShade="F2"/>
            <w:vAlign w:val="center"/>
          </w:tcPr>
          <w:p w14:paraId="2650A7AC" w14:textId="77777777" w:rsidR="00537E20" w:rsidRPr="00D0286A" w:rsidRDefault="00537E20" w:rsidP="00015DF4">
            <w:pPr>
              <w:spacing w:line="276" w:lineRule="auto"/>
              <w:rPr>
                <w:rFonts w:ascii="Tahoma" w:hAnsi="Tahoma" w:cs="Tahoma"/>
                <w:sz w:val="18"/>
                <w:szCs w:val="18"/>
                <w:highlight w:val="yellow"/>
                <w:lang w:eastAsia="en-US"/>
              </w:rPr>
            </w:pPr>
            <w:r w:rsidRPr="00B74FA4">
              <w:rPr>
                <w:rStyle w:val="Style71"/>
                <w:rFonts w:ascii="Tahoma" w:hAnsi="Tahoma"/>
                <w:szCs w:val="20"/>
                <w:lang w:val="fr-FR"/>
              </w:rPr>
              <w:t>Daily fee</w:t>
            </w:r>
          </w:p>
        </w:tc>
        <w:tc>
          <w:tcPr>
            <w:tcW w:w="140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3D307F" w14:textId="77777777" w:rsidR="00537E20" w:rsidRPr="00743845" w:rsidRDefault="00537E20" w:rsidP="00015DF4">
            <w:pPr>
              <w:ind w:left="-65"/>
              <w:jc w:val="center"/>
              <w:rPr>
                <w:rFonts w:ascii="Tahoma" w:hAnsi="Tahoma" w:cs="Tahoma"/>
                <w:sz w:val="20"/>
                <w:szCs w:val="20"/>
                <w:highlight w:val="yellow"/>
                <w:lang w:eastAsia="en-US"/>
              </w:rPr>
            </w:pPr>
            <w:r w:rsidRPr="00743845">
              <w:rPr>
                <w:rFonts w:ascii="Tahoma" w:hAnsi="Tahoma" w:cs="Tahoma"/>
                <w:sz w:val="20"/>
                <w:szCs w:val="20"/>
                <w:highlight w:val="yellow"/>
                <w:lang w:eastAsia="en-US"/>
              </w:rPr>
              <w:t>xx</w:t>
            </w:r>
          </w:p>
        </w:tc>
      </w:tr>
    </w:tbl>
    <w:p w14:paraId="1905E330" w14:textId="77777777" w:rsidR="00537E20" w:rsidRDefault="00537E20" w:rsidP="00537E20">
      <w:pPr>
        <w:rPr>
          <w:rFonts w:ascii="Tahoma" w:hAnsi="Tahoma" w:cs="Tahoma"/>
          <w:b/>
        </w:rPr>
      </w:pPr>
    </w:p>
    <w:p w14:paraId="11E963A2" w14:textId="77777777" w:rsidR="00537E20" w:rsidRDefault="00537E20" w:rsidP="00537E20">
      <w:pPr>
        <w:rPr>
          <w:rFonts w:ascii="Tahoma" w:hAnsi="Tahoma" w:cs="Tahoma"/>
          <w:b/>
        </w:rPr>
      </w:pPr>
    </w:p>
    <w:p w14:paraId="41A0045C" w14:textId="77777777" w:rsidR="00537E20" w:rsidRDefault="00537E20" w:rsidP="00537E20">
      <w:pPr>
        <w:rPr>
          <w:rFonts w:ascii="Tahoma" w:hAnsi="Tahoma" w:cs="Tahoma"/>
          <w:b/>
        </w:rPr>
      </w:pPr>
    </w:p>
    <w:p w14:paraId="32D41457" w14:textId="77777777" w:rsidR="00537E20" w:rsidRDefault="00537E20" w:rsidP="00537E20">
      <w:pPr>
        <w:rPr>
          <w:rFonts w:ascii="Tahoma" w:hAnsi="Tahoma" w:cs="Tahoma"/>
          <w:b/>
        </w:rPr>
      </w:pPr>
    </w:p>
    <w:tbl>
      <w:tblPr>
        <w:tblStyle w:val="TableGrid"/>
        <w:tblW w:w="103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244"/>
      </w:tblGrid>
      <w:tr w:rsidR="00537E20" w:rsidRPr="00026E8A" w14:paraId="5616D000" w14:textId="77777777" w:rsidTr="00015DF4">
        <w:tc>
          <w:tcPr>
            <w:tcW w:w="9105" w:type="dxa"/>
            <w:shd w:val="clear" w:color="auto" w:fill="D9E2F3" w:themeFill="accent1" w:themeFillTint="33"/>
            <w:vAlign w:val="center"/>
          </w:tcPr>
          <w:p w14:paraId="0D1D1C0F" w14:textId="77777777" w:rsidR="00537E20" w:rsidRPr="000B78D6" w:rsidRDefault="00537E20" w:rsidP="00015DF4">
            <w:pPr>
              <w:spacing w:before="120" w:after="120"/>
              <w:rPr>
                <w:rFonts w:ascii="Tahoma" w:hAnsi="Tahoma" w:cs="Tahoma"/>
              </w:rPr>
            </w:pPr>
            <w:r w:rsidRPr="000B78D6">
              <w:rPr>
                <w:rFonts w:ascii="Tahoma" w:hAnsi="Tahoma" w:cs="Tahoma"/>
              </w:rPr>
              <w:lastRenderedPageBreak/>
              <w:t>This Framework Contract</w:t>
            </w:r>
            <w:r w:rsidRPr="000B78D6">
              <w:rPr>
                <w:rFonts w:ascii="Tahoma" w:eastAsia="Calibri" w:hAnsi="Tahoma" w:cs="Tahoma"/>
                <w:lang w:val="en-US" w:eastAsia="en-US"/>
              </w:rPr>
              <w:t xml:space="preserve"> takes effect as from the date of its signature by both parties and is</w:t>
            </w:r>
            <w:r w:rsidRPr="000B78D6">
              <w:rPr>
                <w:rFonts w:ascii="Tahoma" w:hAnsi="Tahoma" w:cs="Tahoma"/>
              </w:rPr>
              <w:t xml:space="preserve"> concluded until:</w:t>
            </w:r>
          </w:p>
        </w:tc>
        <w:tc>
          <w:tcPr>
            <w:tcW w:w="1244" w:type="dxa"/>
            <w:shd w:val="clear" w:color="auto" w:fill="F2F2F2" w:themeFill="background1" w:themeFillShade="F2"/>
            <w:vAlign w:val="center"/>
          </w:tcPr>
          <w:sdt>
            <w:sdtPr>
              <w:rPr>
                <w:rStyle w:val="Heading1Char"/>
                <w:rFonts w:ascii="Tahoma" w:hAnsi="Tahoma" w:cs="Tahoma"/>
                <w:b w:val="0"/>
                <w:bCs w:val="0"/>
                <w:sz w:val="20"/>
                <w:szCs w:val="20"/>
              </w:rPr>
              <w:id w:val="-1714723355"/>
              <w:placeholder>
                <w:docPart w:val="23B169F403E343EF9A54F283D759C8D1"/>
              </w:placeholder>
              <w:date w:fullDate="2025-05-31T00:00:00Z">
                <w:dateFormat w:val="dd/MM/yyyy"/>
                <w:lid w:val="fr-FR"/>
                <w:storeMappedDataAs w:val="dateTime"/>
                <w:calendar w:val="gregorian"/>
              </w:date>
            </w:sdtPr>
            <w:sdtContent>
              <w:p w14:paraId="30CA25BF" w14:textId="77777777" w:rsidR="00537E20" w:rsidRPr="00026E8A" w:rsidRDefault="00537E20" w:rsidP="00015DF4">
                <w:pPr>
                  <w:spacing w:before="120" w:after="120"/>
                  <w:rPr>
                    <w:rFonts w:ascii="Tahoma" w:hAnsi="Tahoma" w:cs="Tahoma"/>
                    <w:highlight w:val="cyan"/>
                  </w:rPr>
                </w:pPr>
                <w:r w:rsidRPr="002011C9">
                  <w:rPr>
                    <w:rStyle w:val="Heading1Char"/>
                    <w:rFonts w:ascii="Tahoma" w:hAnsi="Tahoma" w:cs="Tahoma"/>
                    <w:b w:val="0"/>
                    <w:bCs w:val="0"/>
                    <w:sz w:val="20"/>
                    <w:szCs w:val="20"/>
                  </w:rPr>
                  <w:t>31/05/2025</w:t>
                </w:r>
              </w:p>
            </w:sdtContent>
          </w:sdt>
        </w:tc>
      </w:tr>
      <w:tr w:rsidR="00537E20" w:rsidRPr="00651235" w14:paraId="77C080AD" w14:textId="77777777" w:rsidTr="00015DF4">
        <w:tc>
          <w:tcPr>
            <w:tcW w:w="10349" w:type="dxa"/>
            <w:gridSpan w:val="2"/>
            <w:shd w:val="clear" w:color="auto" w:fill="D9E2F3" w:themeFill="accent1" w:themeFillTint="33"/>
            <w:vAlign w:val="center"/>
          </w:tcPr>
          <w:p w14:paraId="44367202" w14:textId="77777777" w:rsidR="00537E20" w:rsidRPr="000B78D6" w:rsidRDefault="00537E20" w:rsidP="00015DF4">
            <w:pPr>
              <w:spacing w:before="120" w:after="120"/>
              <w:rPr>
                <w:rStyle w:val="Style71"/>
                <w:rFonts w:ascii="Tahoma" w:hAnsi="Tahoma" w:cs="Tahoma"/>
                <w:lang w:val="en-US"/>
              </w:rPr>
            </w:pPr>
            <w:r w:rsidRPr="000B78D6">
              <w:rPr>
                <w:rFonts w:ascii="Tahoma" w:hAnsi="Tahoma" w:cs="Tahoma"/>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Pr>
                <w:rFonts w:ascii="Tahoma" w:hAnsi="Tahoma" w:cs="Tahoma"/>
                <w:lang w:val="en-US"/>
              </w:rPr>
              <w:t>one</w:t>
            </w:r>
            <w:r w:rsidRPr="000B78D6">
              <w:rPr>
                <w:rFonts w:ascii="Tahoma" w:hAnsi="Tahoma" w:cs="Tahoma"/>
                <w:lang w:val="en-US"/>
              </w:rPr>
              <w:t xml:space="preserve"> month before the renewal date. The contract shall not be renewed beyond </w:t>
            </w:r>
            <w:sdt>
              <w:sdtPr>
                <w:rPr>
                  <w:rStyle w:val="Style71"/>
                  <w:rFonts w:ascii="Tahoma" w:hAnsi="Tahoma" w:cs="Tahoma"/>
                </w:rPr>
                <w:id w:val="-2005114849"/>
                <w:placeholder>
                  <w:docPart w:val="CD22A56D79634197BB340EB90C28A685"/>
                </w:placeholder>
                <w:date w:fullDate="2025-05-31T00:00:00Z">
                  <w:dateFormat w:val="dd/MM/yyyy"/>
                  <w:lid w:val="fr-FR"/>
                  <w:storeMappedDataAs w:val="dateTime"/>
                  <w:calendar w:val="gregorian"/>
                </w:date>
              </w:sdtPr>
              <w:sdtContent>
                <w:sdt>
                  <w:sdtPr>
                    <w:rPr>
                      <w:rStyle w:val="Style71"/>
                      <w:rFonts w:ascii="Tahoma" w:hAnsi="Tahoma" w:cs="Tahoma"/>
                    </w:rPr>
                    <w:id w:val="1668513692"/>
                    <w:placeholder>
                      <w:docPart w:val="5CF82C43F3254550A4DB27CC92D87E44"/>
                    </w:placeholder>
                    <w:date w:fullDate="2025-05-31T00:00:00Z">
                      <w:dateFormat w:val="dd/MM/yyyy"/>
                      <w:lid w:val="fr-FR"/>
                      <w:storeMappedDataAs w:val="dateTime"/>
                      <w:calendar w:val="gregorian"/>
                    </w:date>
                  </w:sdtPr>
                  <w:sdtContent>
                    <w:r w:rsidRPr="002011C9">
                      <w:rPr>
                        <w:rStyle w:val="Style71"/>
                        <w:rFonts w:ascii="Tahoma" w:hAnsi="Tahoma" w:cs="Tahoma"/>
                      </w:rPr>
                      <w:t>31/05/2025</w:t>
                    </w:r>
                  </w:sdtContent>
                </w:sdt>
              </w:sdtContent>
            </w:sdt>
            <w:r w:rsidRPr="000B78D6">
              <w:rPr>
                <w:rFonts w:ascii="Tahoma" w:hAnsi="Tahoma" w:cs="Tahoma"/>
                <w:lang w:val="en-US"/>
              </w:rPr>
              <w:t xml:space="preserve"> and shall end on this date unless either party has already validly terminated the contract.</w:t>
            </w:r>
          </w:p>
        </w:tc>
      </w:tr>
    </w:tbl>
    <w:p w14:paraId="2F1577C4" w14:textId="77777777" w:rsidR="00537E20" w:rsidRPr="00D0286A" w:rsidRDefault="00537E20" w:rsidP="00537E20">
      <w:pPr>
        <w:pBdr>
          <w:bottom w:val="single" w:sz="2" w:space="1" w:color="808080" w:themeColor="background1" w:themeShade="80"/>
        </w:pBdr>
        <w:spacing w:before="60" w:after="120"/>
        <w:ind w:left="142"/>
        <w:rPr>
          <w:rFonts w:ascii="Tahoma" w:hAnsi="Tahoma" w:cs="Tahoma"/>
          <w:b/>
        </w:rPr>
      </w:pPr>
      <w:r w:rsidRPr="00743845">
        <w:rPr>
          <w:rFonts w:ascii="Tahoma" w:hAnsi="Tahoma" w:cs="Tahoma"/>
        </w:rPr>
        <w:br w:type="page"/>
      </w:r>
      <w:r w:rsidRPr="00D0286A">
        <w:rPr>
          <w:rFonts w:ascii="Tahoma" w:hAnsi="Tahoma" w:cs="Tahoma"/>
          <w:b/>
        </w:rPr>
        <w:lastRenderedPageBreak/>
        <w:t>B. Declaration of Agreement and Signature</w:t>
      </w:r>
    </w:p>
    <w:p w14:paraId="65A06B0C" w14:textId="77777777" w:rsidR="00537E20" w:rsidRPr="00D0286A" w:rsidRDefault="00537E20" w:rsidP="00537E20">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5637AB30" w14:textId="77777777" w:rsidR="00537E20" w:rsidRPr="00D0286A" w:rsidRDefault="00537E20" w:rsidP="00537E20">
      <w:pPr>
        <w:numPr>
          <w:ilvl w:val="0"/>
          <w:numId w:val="1"/>
        </w:numPr>
        <w:tabs>
          <w:tab w:val="left" w:pos="284"/>
        </w:tabs>
        <w:ind w:left="284" w:right="283" w:hanging="284"/>
        <w:jc w:val="both"/>
        <w:rPr>
          <w:rFonts w:ascii="Tahoma" w:hAnsi="Tahoma" w:cs="Tahoma"/>
          <w:sz w:val="20"/>
          <w:szCs w:val="20"/>
        </w:rPr>
      </w:pPr>
      <w:r w:rsidRPr="00D0286A">
        <w:rPr>
          <w:rFonts w:ascii="Tahoma" w:hAnsi="Tahoma" w:cs="Tahoma"/>
          <w:sz w:val="20"/>
          <w:szCs w:val="20"/>
        </w:rPr>
        <w:t>Declare having the authority to represent the Provider;</w:t>
      </w:r>
    </w:p>
    <w:p w14:paraId="30AF25A2" w14:textId="77777777" w:rsidR="00537E20" w:rsidRPr="00D0286A" w:rsidRDefault="00537E20" w:rsidP="00537E20">
      <w:pPr>
        <w:numPr>
          <w:ilvl w:val="0"/>
          <w:numId w:val="1"/>
        </w:numPr>
        <w:tabs>
          <w:tab w:val="left" w:pos="284"/>
        </w:tabs>
        <w:ind w:left="284" w:right="283" w:hanging="284"/>
        <w:jc w:val="both"/>
        <w:rPr>
          <w:rFonts w:ascii="Tahoma" w:hAnsi="Tahoma" w:cs="Tahoma"/>
          <w:sz w:val="20"/>
          <w:szCs w:val="20"/>
        </w:rPr>
      </w:pPr>
      <w:r w:rsidRPr="00D0286A">
        <w:rPr>
          <w:rFonts w:ascii="Tahoma" w:hAnsi="Tahoma" w:cs="Tahoma"/>
          <w:sz w:val="20"/>
          <w:szCs w:val="20"/>
        </w:rPr>
        <w:t>Declare that the information provided to the Council under this procedure is complete, correct and truthful.</w:t>
      </w:r>
    </w:p>
    <w:p w14:paraId="4A437F7C" w14:textId="77777777" w:rsidR="00537E20" w:rsidRPr="00D0286A" w:rsidRDefault="00537E20" w:rsidP="00537E20">
      <w:pPr>
        <w:numPr>
          <w:ilvl w:val="0"/>
          <w:numId w:val="1"/>
        </w:numPr>
        <w:tabs>
          <w:tab w:val="left" w:pos="284"/>
        </w:tabs>
        <w:ind w:left="284" w:right="283" w:hanging="284"/>
        <w:jc w:val="both"/>
        <w:rPr>
          <w:rFonts w:ascii="Tahoma" w:hAnsi="Tahoma" w:cs="Tahoma"/>
          <w:sz w:val="20"/>
          <w:szCs w:val="20"/>
        </w:rPr>
      </w:pPr>
      <w:r w:rsidRPr="00D0286A">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1A7E8467" w14:textId="77777777" w:rsidR="00537E20" w:rsidRPr="00D0286A" w:rsidRDefault="00537E20" w:rsidP="00537E20">
      <w:pPr>
        <w:numPr>
          <w:ilvl w:val="0"/>
          <w:numId w:val="1"/>
        </w:numPr>
        <w:tabs>
          <w:tab w:val="left" w:pos="284"/>
        </w:tabs>
        <w:ind w:left="284" w:right="283" w:hanging="284"/>
        <w:jc w:val="both"/>
        <w:rPr>
          <w:rFonts w:ascii="Tahoma" w:hAnsi="Tahoma" w:cs="Tahoma"/>
          <w:sz w:val="20"/>
          <w:szCs w:val="20"/>
        </w:rPr>
      </w:pPr>
      <w:r w:rsidRPr="00D0286A">
        <w:rPr>
          <w:rFonts w:ascii="Tahoma" w:hAnsi="Tahoma" w:cs="Tahoma"/>
          <w:sz w:val="20"/>
          <w:szCs w:val="20"/>
        </w:rPr>
        <w:t>Express consent to any audit or verification that the Council may initiate by any means on the information provided under this procedure;</w:t>
      </w:r>
      <w:r>
        <w:rPr>
          <w:rFonts w:ascii="Tahoma" w:hAnsi="Tahoma" w:cs="Tahoma"/>
          <w:sz w:val="20"/>
          <w:szCs w:val="20"/>
        </w:rPr>
        <w:t xml:space="preserve"> </w:t>
      </w:r>
    </w:p>
    <w:p w14:paraId="02AA1A6B" w14:textId="77777777" w:rsidR="00537E20" w:rsidRPr="00905782" w:rsidRDefault="00537E20" w:rsidP="00537E20">
      <w:pPr>
        <w:numPr>
          <w:ilvl w:val="0"/>
          <w:numId w:val="1"/>
        </w:numPr>
        <w:tabs>
          <w:tab w:val="left" w:pos="284"/>
        </w:tabs>
        <w:ind w:left="284" w:right="283" w:hanging="284"/>
        <w:jc w:val="both"/>
        <w:rPr>
          <w:rFonts w:ascii="Tahoma" w:hAnsi="Tahoma" w:cs="Tahoma"/>
          <w:sz w:val="20"/>
          <w:szCs w:val="20"/>
          <w:lang w:val="en-US"/>
        </w:rPr>
      </w:pPr>
      <w:bookmarkStart w:id="3" w:name="_Hlk107588127"/>
      <w:r w:rsidRPr="00905782">
        <w:rPr>
          <w:rFonts w:ascii="Tahoma" w:hAnsi="Tahoma" w:cs="Tahoma"/>
          <w:sz w:val="20"/>
          <w:szCs w:val="20"/>
        </w:rPr>
        <w:t>Declare that neither I, nor the Provider I represent, are in any of the situations listed in the exclusion criteria as reproduced in the Tender File;</w:t>
      </w:r>
    </w:p>
    <w:bookmarkEnd w:id="3"/>
    <w:p w14:paraId="52C43AC9" w14:textId="77777777" w:rsidR="00537E20" w:rsidRPr="00825DA6" w:rsidRDefault="00537E20" w:rsidP="00537E20">
      <w:pPr>
        <w:numPr>
          <w:ilvl w:val="0"/>
          <w:numId w:val="1"/>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D10088A" w14:textId="77777777" w:rsidR="00537E20" w:rsidRDefault="00537E20" w:rsidP="00537E20">
      <w:pPr>
        <w:numPr>
          <w:ilvl w:val="0"/>
          <w:numId w:val="1"/>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7B24669A" w14:textId="77777777" w:rsidR="00537E20" w:rsidRPr="00B74FA4" w:rsidRDefault="00537E20" w:rsidP="00537E20">
      <w:pPr>
        <w:numPr>
          <w:ilvl w:val="0"/>
          <w:numId w:val="1"/>
        </w:numPr>
        <w:tabs>
          <w:tab w:val="left" w:pos="284"/>
        </w:tabs>
        <w:ind w:left="284" w:right="283" w:hanging="284"/>
        <w:jc w:val="both"/>
        <w:rPr>
          <w:rFonts w:ascii="Tahoma" w:hAnsi="Tahoma" w:cs="Tahoma"/>
          <w:sz w:val="20"/>
          <w:szCs w:val="20"/>
        </w:rPr>
      </w:pPr>
      <w:r>
        <w:rPr>
          <w:rFonts w:ascii="Tahoma" w:hAnsi="Tahoma" w:cs="Tahoma"/>
          <w:sz w:val="20"/>
          <w:szCs w:val="20"/>
        </w:rPr>
        <w:t>D</w:t>
      </w:r>
      <w:r w:rsidRPr="00475F7F">
        <w:rPr>
          <w:rFonts w:ascii="Tahoma" w:hAnsi="Tahoma" w:cs="Tahoma"/>
          <w:sz w:val="20"/>
          <w:szCs w:val="20"/>
        </w:rPr>
        <w:t>eclare that I am currently not employed by the Council of Europe and was not employed by the Council of Europe on the date of the launch of the procurement procedure;</w:t>
      </w:r>
    </w:p>
    <w:p w14:paraId="3E81254C" w14:textId="77777777" w:rsidR="00537E20" w:rsidRPr="00D0286A" w:rsidRDefault="00537E20" w:rsidP="00537E20">
      <w:pPr>
        <w:numPr>
          <w:ilvl w:val="0"/>
          <w:numId w:val="1"/>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7B80981E" w14:textId="77777777" w:rsidR="00537E20" w:rsidRPr="00D0286A" w:rsidRDefault="00537E20" w:rsidP="00537E20">
      <w:pPr>
        <w:numPr>
          <w:ilvl w:val="0"/>
          <w:numId w:val="1"/>
        </w:numPr>
        <w:tabs>
          <w:tab w:val="left" w:pos="284"/>
        </w:tabs>
        <w:ind w:left="284" w:right="283" w:hanging="284"/>
        <w:jc w:val="both"/>
        <w:rPr>
          <w:rFonts w:ascii="Tahoma" w:hAnsi="Tahoma" w:cs="Tahoma"/>
          <w:sz w:val="20"/>
          <w:szCs w:val="20"/>
        </w:rPr>
      </w:pPr>
      <w:r w:rsidRPr="00D0286A">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0F58A9FE" w14:textId="77777777" w:rsidR="00537E20" w:rsidRPr="00D0286A" w:rsidRDefault="00537E20" w:rsidP="00537E20">
      <w:pPr>
        <w:numPr>
          <w:ilvl w:val="0"/>
          <w:numId w:val="1"/>
        </w:numPr>
        <w:tabs>
          <w:tab w:val="left" w:pos="284"/>
        </w:tabs>
        <w:ind w:left="284" w:right="283" w:hanging="284"/>
        <w:jc w:val="both"/>
        <w:rPr>
          <w:rFonts w:ascii="Tahoma" w:hAnsi="Tahoma" w:cs="Tahoma"/>
          <w:sz w:val="20"/>
          <w:szCs w:val="20"/>
        </w:rPr>
      </w:pPr>
      <w:r w:rsidRPr="00D0286A">
        <w:rPr>
          <w:rFonts w:ascii="Tahoma" w:hAnsi="Tahoma" w:cs="Tahoma"/>
          <w:sz w:val="20"/>
          <w:szCs w:val="20"/>
        </w:rPr>
        <w:t xml:space="preserve">Accept without any derogation all the terms of the Legal Conditions as reproduced in the present document and understand that its signature </w:t>
      </w:r>
      <w:r w:rsidRPr="00D0286A">
        <w:rPr>
          <w:rFonts w:ascii="Tahoma" w:hAnsi="Tahoma" w:cs="Tahoma"/>
          <w:b/>
          <w:sz w:val="20"/>
          <w:szCs w:val="20"/>
          <w:u w:val="single"/>
        </w:rPr>
        <w:t>shall constitute signature of the contract</w:t>
      </w:r>
      <w:r w:rsidRPr="00D0286A">
        <w:rPr>
          <w:rFonts w:ascii="Tahoma" w:hAnsi="Tahoma" w:cs="Tahoma"/>
          <w:sz w:val="20"/>
          <w:szCs w:val="20"/>
        </w:rPr>
        <w:t xml:space="preserve"> with the Council subject to the selection of the tender by the Council and the signature of this Act by a representative of the Council.</w:t>
      </w:r>
    </w:p>
    <w:p w14:paraId="577E28C0" w14:textId="77777777" w:rsidR="00537E20" w:rsidRPr="00D0286A" w:rsidRDefault="00537E20" w:rsidP="00537E20">
      <w:pPr>
        <w:tabs>
          <w:tab w:val="left" w:pos="142"/>
          <w:tab w:val="left" w:pos="426"/>
        </w:tabs>
        <w:ind w:left="-426"/>
        <w:jc w:val="both"/>
        <w:rPr>
          <w:rFonts w:ascii="Tahoma" w:hAnsi="Tahoma" w:cs="Tahoma"/>
          <w:sz w:val="20"/>
          <w:szCs w:val="20"/>
        </w:rPr>
      </w:pPr>
    </w:p>
    <w:p w14:paraId="1DEE1F6D" w14:textId="77777777" w:rsidR="00537E20" w:rsidRPr="00D0286A" w:rsidRDefault="00537E20" w:rsidP="00537E20">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Pr>
          <w:rFonts w:ascii="Tahoma" w:hAnsi="Tahoma" w:cs="Tahoma"/>
          <w:color w:val="FF0000"/>
          <w:sz w:val="18"/>
          <w:szCs w:val="18"/>
        </w:rPr>
        <w:t xml:space="preserve"> (See Tender File Section G)</w:t>
      </w:r>
      <w:r w:rsidRPr="00D0286A">
        <w:rPr>
          <w:rFonts w:ascii="Tahoma" w:hAnsi="Tahoma" w:cs="Tahoma"/>
          <w:color w:val="FF0000"/>
          <w:sz w:val="18"/>
          <w:szCs w:val="18"/>
        </w:rPr>
        <w:t>.</w:t>
      </w:r>
    </w:p>
    <w:p w14:paraId="53384B9F" w14:textId="77777777" w:rsidR="00537E20" w:rsidRPr="00D0286A" w:rsidRDefault="00537E20" w:rsidP="00537E20">
      <w:pPr>
        <w:tabs>
          <w:tab w:val="left" w:pos="142"/>
          <w:tab w:val="left" w:pos="426"/>
        </w:tabs>
        <w:ind w:left="-426"/>
        <w:jc w:val="both"/>
        <w:rPr>
          <w:rFonts w:ascii="Tahoma" w:hAnsi="Tahoma" w:cs="Tahoma"/>
          <w:sz w:val="20"/>
          <w:szCs w:val="20"/>
        </w:rPr>
      </w:pPr>
    </w:p>
    <w:p w14:paraId="31BA075A" w14:textId="072A16CC" w:rsidR="00537E20" w:rsidRPr="00D0286A" w:rsidRDefault="00CC6B52" w:rsidP="00537E20">
      <w:pPr>
        <w:tabs>
          <w:tab w:val="left" w:pos="142"/>
          <w:tab w:val="left" w:pos="426"/>
        </w:tabs>
        <w:ind w:left="-426"/>
        <w:jc w:val="both"/>
        <w:rPr>
          <w:rFonts w:ascii="Tahoma" w:hAnsi="Tahoma" w:cs="Tahoma"/>
          <w:sz w:val="20"/>
          <w:szCs w:val="20"/>
        </w:rPr>
      </w:pPr>
      <w:r>
        <w:rPr>
          <w:noProof/>
        </w:rPr>
        <mc:AlternateContent>
          <mc:Choice Requires="wps">
            <w:drawing>
              <wp:anchor distT="0" distB="0" distL="114300" distR="114300" simplePos="0" relativeHeight="251659776" behindDoc="0" locked="1" layoutInCell="1" allowOverlap="1" wp14:anchorId="2C45D227" wp14:editId="3E16AE50">
                <wp:simplePos x="0" y="0"/>
                <wp:positionH relativeFrom="column">
                  <wp:posOffset>2803525</wp:posOffset>
                </wp:positionH>
                <wp:positionV relativeFrom="paragraph">
                  <wp:posOffset>-242570</wp:posOffset>
                </wp:positionV>
                <wp:extent cx="165735" cy="737870"/>
                <wp:effectExtent l="19050" t="0" r="5715" b="24130"/>
                <wp:wrapNone/>
                <wp:docPr id="1" name="Arrow: Up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24FB7" id="Arrow: Up 1" o:spid="_x0000_s1026" type="#_x0000_t68" style="position:absolute;margin-left:220.75pt;margin-top:-19.1pt;width:13.05pt;height:58.1pt;rotation:18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537E20" w:rsidRPr="00D0286A" w14:paraId="755C91C9" w14:textId="77777777" w:rsidTr="00015DF4">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48B8D373" w14:textId="77777777" w:rsidR="00537E20" w:rsidRPr="00D0286A" w:rsidRDefault="00537E20" w:rsidP="00015DF4">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7594AEC0" w14:textId="77777777" w:rsidR="00537E20" w:rsidRPr="00D0286A" w:rsidRDefault="00537E20" w:rsidP="00015DF4">
            <w:pPr>
              <w:jc w:val="center"/>
              <w:rPr>
                <w:rFonts w:ascii="Tahoma" w:hAnsi="Tahoma" w:cs="Tahoma"/>
                <w:b/>
                <w:sz w:val="20"/>
                <w:szCs w:val="20"/>
              </w:rPr>
            </w:pPr>
            <w:r w:rsidRPr="00D0286A">
              <w:rPr>
                <w:rFonts w:ascii="Tahoma" w:hAnsi="Tahoma" w:cs="Tahoma"/>
                <w:b/>
                <w:sz w:val="20"/>
                <w:szCs w:val="20"/>
              </w:rPr>
              <w:t>For the Provider</w:t>
            </w:r>
          </w:p>
          <w:p w14:paraId="640102FE" w14:textId="77777777" w:rsidR="00537E20" w:rsidRPr="00D0286A" w:rsidRDefault="00537E20" w:rsidP="00015DF4">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15DCC53C" w14:textId="77777777" w:rsidR="00537E20" w:rsidRPr="00D0286A" w:rsidRDefault="00537E20" w:rsidP="00015DF4">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187450B" w14:textId="77777777" w:rsidR="00537E20" w:rsidRPr="00D0286A" w:rsidRDefault="00537E20" w:rsidP="00015DF4">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4D70A451" w14:textId="77777777" w:rsidR="00537E20" w:rsidRPr="00D0286A" w:rsidRDefault="00537E20" w:rsidP="00015DF4">
            <w:pPr>
              <w:jc w:val="center"/>
              <w:rPr>
                <w:rFonts w:ascii="Tahoma" w:hAnsi="Tahoma" w:cs="Tahoma"/>
                <w:sz w:val="20"/>
                <w:szCs w:val="20"/>
              </w:rPr>
            </w:pPr>
            <w:r w:rsidRPr="00D0286A">
              <w:rPr>
                <w:b/>
                <w:sz w:val="24"/>
                <w:szCs w:val="24"/>
              </w:rPr>
              <w:t>▼</w:t>
            </w:r>
          </w:p>
        </w:tc>
      </w:tr>
      <w:tr w:rsidR="00537E20" w:rsidRPr="00D0286A" w14:paraId="70C61598" w14:textId="77777777" w:rsidTr="00015DF4">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B51CE77" w14:textId="77777777" w:rsidR="00537E20" w:rsidRPr="00D0286A" w:rsidRDefault="00537E20" w:rsidP="00015DF4">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C6AB494" w14:textId="77777777" w:rsidR="00537E20" w:rsidRPr="00D0286A" w:rsidRDefault="00537E20" w:rsidP="00015DF4">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9E434A" w14:textId="77777777" w:rsidR="00537E20" w:rsidRPr="00D0286A" w:rsidRDefault="00537E20" w:rsidP="00015DF4">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688708E" w14:textId="77777777" w:rsidR="00537E20" w:rsidRPr="00D0286A" w:rsidRDefault="00537E20" w:rsidP="00015DF4">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6B52EF65" w14:textId="77777777" w:rsidR="00537E20" w:rsidRPr="00D0286A" w:rsidRDefault="00537E20" w:rsidP="00015DF4">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67B6E09D" w14:textId="77777777" w:rsidR="00537E20" w:rsidRPr="00D0286A" w:rsidRDefault="00537E20" w:rsidP="00015DF4">
            <w:pPr>
              <w:rPr>
                <w:rFonts w:ascii="Tahoma" w:hAnsi="Tahoma" w:cs="Tahoma"/>
                <w:sz w:val="20"/>
                <w:szCs w:val="20"/>
              </w:rPr>
            </w:pPr>
          </w:p>
          <w:p w14:paraId="6DD3C8AA" w14:textId="77777777" w:rsidR="00537E20" w:rsidRPr="00D0286A" w:rsidRDefault="00537E20" w:rsidP="00015DF4">
            <w:pPr>
              <w:rPr>
                <w:rFonts w:ascii="Tahoma" w:hAnsi="Tahoma" w:cs="Tahoma"/>
                <w:sz w:val="20"/>
                <w:szCs w:val="20"/>
              </w:rPr>
            </w:pPr>
          </w:p>
        </w:tc>
      </w:tr>
      <w:tr w:rsidR="00537E20" w:rsidRPr="00D0286A" w14:paraId="03C206DD" w14:textId="77777777" w:rsidTr="00015DF4">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A376186" w14:textId="77777777" w:rsidR="00537E20" w:rsidRPr="00D0286A" w:rsidRDefault="00537E20" w:rsidP="00015DF4">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9A554E1" w14:textId="77777777" w:rsidR="00537E20" w:rsidRPr="00D0286A" w:rsidRDefault="00537E20" w:rsidP="00015DF4">
            <w:pPr>
              <w:ind w:left="-35"/>
              <w:jc w:val="right"/>
              <w:rPr>
                <w:rFonts w:ascii="Tahoma" w:hAnsi="Tahoma" w:cs="Tahoma"/>
                <w:sz w:val="18"/>
                <w:szCs w:val="18"/>
              </w:rPr>
            </w:pPr>
            <w:r w:rsidRPr="00D0286A">
              <w:rPr>
                <w:rFonts w:ascii="Tahoma" w:hAnsi="Tahoma" w:cs="Tahoma"/>
                <w:sz w:val="18"/>
                <w:szCs w:val="18"/>
              </w:rPr>
              <w:t>Signatory</w:t>
            </w:r>
            <w:r>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6B617AE" w14:textId="77777777" w:rsidR="00537E20" w:rsidRPr="00D0286A" w:rsidRDefault="00537E20" w:rsidP="00015DF4">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62B71CD1" w14:textId="77777777" w:rsidR="00537E20" w:rsidRPr="00D0286A" w:rsidRDefault="00537E20" w:rsidP="00015DF4">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25D95704" w14:textId="77777777" w:rsidR="00537E20" w:rsidRPr="00D0286A" w:rsidRDefault="00537E20" w:rsidP="00015DF4">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1DEC0D2C" w14:textId="77777777" w:rsidR="00537E20" w:rsidRPr="00D0286A" w:rsidRDefault="00537E20" w:rsidP="00015DF4">
            <w:pPr>
              <w:rPr>
                <w:rFonts w:ascii="Tahoma" w:hAnsi="Tahoma" w:cs="Tahoma"/>
                <w:sz w:val="20"/>
                <w:szCs w:val="20"/>
              </w:rPr>
            </w:pPr>
          </w:p>
        </w:tc>
      </w:tr>
      <w:tr w:rsidR="00537E20" w:rsidRPr="00D0286A" w14:paraId="0B36525F" w14:textId="77777777" w:rsidTr="00015DF4">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58DF067" w14:textId="77777777" w:rsidR="00537E20" w:rsidRPr="00D0286A" w:rsidRDefault="00537E20" w:rsidP="00015DF4">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14C6805" w14:textId="77777777" w:rsidR="00537E20" w:rsidRPr="00D0286A" w:rsidRDefault="00537E20" w:rsidP="00015DF4">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B3F8865" w14:textId="77777777" w:rsidR="00537E20" w:rsidRPr="00D0286A" w:rsidRDefault="00537E20" w:rsidP="00015DF4">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6F6058D7" w14:textId="77777777" w:rsidR="00537E20" w:rsidRPr="00D0286A" w:rsidRDefault="00537E20" w:rsidP="00015DF4">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5E3D1B40" w14:textId="77777777" w:rsidR="00537E20" w:rsidRPr="00D0286A" w:rsidRDefault="00537E20" w:rsidP="00015DF4">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94B5CDC" w14:textId="77777777" w:rsidR="00537E20" w:rsidRPr="00D0286A" w:rsidRDefault="00537E20" w:rsidP="00015DF4">
            <w:pPr>
              <w:rPr>
                <w:rFonts w:ascii="Tahoma" w:hAnsi="Tahoma" w:cs="Tahoma"/>
                <w:sz w:val="20"/>
                <w:szCs w:val="20"/>
              </w:rPr>
            </w:pPr>
            <w:r w:rsidRPr="00D0286A">
              <w:rPr>
                <w:rFonts w:ascii="Tahoma" w:hAnsi="Tahoma" w:cs="Tahoma"/>
                <w:sz w:val="20"/>
                <w:szCs w:val="20"/>
              </w:rPr>
              <w:t>In</w:t>
            </w:r>
          </w:p>
        </w:tc>
      </w:tr>
      <w:tr w:rsidR="00537E20" w:rsidRPr="00D0286A" w14:paraId="40C92D41" w14:textId="77777777" w:rsidTr="00015DF4">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E02AFF3" w14:textId="77777777" w:rsidR="00537E20" w:rsidRPr="00D0286A" w:rsidRDefault="00537E20" w:rsidP="00015DF4">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24C1EA" w14:textId="77777777" w:rsidR="00537E20" w:rsidRPr="00D0286A" w:rsidRDefault="00537E20" w:rsidP="00015DF4">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52FF02C" w14:textId="77777777" w:rsidR="00537E20" w:rsidRPr="00D0286A" w:rsidRDefault="00537E20" w:rsidP="00015DF4">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1B1D8A60" w14:textId="77777777" w:rsidR="00537E20" w:rsidRPr="00D0286A" w:rsidRDefault="00537E20" w:rsidP="00015DF4">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575235CD" w14:textId="77777777" w:rsidR="00537E20" w:rsidRPr="00D0286A" w:rsidRDefault="00537E20" w:rsidP="00015DF4">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07E6EAC5" w14:textId="77777777" w:rsidR="00537E20" w:rsidRPr="00D0286A" w:rsidRDefault="00537E20" w:rsidP="00015DF4">
            <w:pPr>
              <w:jc w:val="center"/>
              <w:rPr>
                <w:rFonts w:ascii="Tahoma" w:hAnsi="Tahoma" w:cs="Tahoma"/>
                <w:sz w:val="20"/>
                <w:szCs w:val="20"/>
              </w:rPr>
            </w:pPr>
            <w:r w:rsidRPr="00EE5970">
              <w:rPr>
                <w:rFonts w:ascii="Tahoma" w:hAnsi="Tahoma" w:cs="Tahoma"/>
                <w:sz w:val="20"/>
                <w:szCs w:val="20"/>
              </w:rPr>
              <w:t>___ / ___ / ______</w:t>
            </w:r>
          </w:p>
        </w:tc>
      </w:tr>
      <w:tr w:rsidR="00537E20" w:rsidRPr="00D0286A" w14:paraId="11820F7C" w14:textId="77777777" w:rsidTr="00015DF4">
        <w:trPr>
          <w:trHeight w:val="104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0D9FE78" w14:textId="77777777" w:rsidR="00537E20" w:rsidRPr="00D0286A" w:rsidRDefault="00537E20" w:rsidP="00015DF4">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03EBA1" w14:textId="77777777" w:rsidR="00537E20" w:rsidRPr="00D0286A" w:rsidRDefault="00537E20" w:rsidP="00015DF4">
            <w:pPr>
              <w:ind w:left="-35"/>
              <w:jc w:val="right"/>
              <w:rPr>
                <w:rFonts w:ascii="Tahoma" w:hAnsi="Tahoma" w:cs="Tahoma"/>
                <w:sz w:val="18"/>
                <w:szCs w:val="18"/>
              </w:rPr>
            </w:pPr>
            <w:r w:rsidRPr="00D0286A">
              <w:rPr>
                <w:rFonts w:ascii="Tahoma" w:hAnsi="Tahoma" w:cs="Tahoma"/>
                <w:sz w:val="18"/>
                <w:szCs w:val="18"/>
              </w:rPr>
              <w:t>Signature</w:t>
            </w:r>
            <w:r>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F735582" w14:textId="77777777" w:rsidR="00537E20" w:rsidRPr="00D0286A" w:rsidRDefault="00537E20" w:rsidP="00015DF4">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6A42F40" w14:textId="77777777" w:rsidR="00537E20" w:rsidRPr="00D0286A" w:rsidRDefault="00537E20" w:rsidP="00015DF4">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03B5679F" w14:textId="77777777" w:rsidR="00537E20" w:rsidRPr="00D0286A" w:rsidRDefault="00537E20" w:rsidP="00015DF4">
            <w:pPr>
              <w:ind w:left="-38"/>
              <w:rPr>
                <w:rFonts w:ascii="Tahoma" w:hAnsi="Tahoma" w:cs="Tahoma"/>
                <w:sz w:val="18"/>
                <w:szCs w:val="18"/>
              </w:rPr>
            </w:pPr>
            <w:r w:rsidRPr="00D0286A">
              <w:rPr>
                <w:rFonts w:ascii="Tahoma" w:hAnsi="Tahoma" w:cs="Tahoma"/>
                <w:sz w:val="18"/>
                <w:szCs w:val="18"/>
              </w:rPr>
              <w:t>Si</w:t>
            </w:r>
            <w:r>
              <w:rPr>
                <w:rFonts w:ascii="Tahoma" w:hAnsi="Tahoma" w:cs="Tahoma"/>
                <w:sz w:val="18"/>
                <w:szCs w:val="18"/>
              </w:rPr>
              <w:t>g</w:t>
            </w:r>
            <w:r w:rsidRPr="00D0286A">
              <w:rPr>
                <w:rFonts w:ascii="Tahoma" w:hAnsi="Tahoma" w:cs="Tahoma"/>
                <w:sz w:val="18"/>
                <w:szCs w:val="18"/>
              </w:rPr>
              <w:t>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154E92B" w14:textId="77777777" w:rsidR="00537E20" w:rsidRPr="00D0286A" w:rsidRDefault="00537E20" w:rsidP="00015DF4">
            <w:pPr>
              <w:rPr>
                <w:rFonts w:ascii="Tahoma" w:hAnsi="Tahoma" w:cs="Tahoma"/>
                <w:sz w:val="20"/>
                <w:szCs w:val="20"/>
              </w:rPr>
            </w:pPr>
          </w:p>
        </w:tc>
      </w:tr>
      <w:tr w:rsidR="00537E20" w:rsidRPr="00D0286A" w14:paraId="40A6C4E0" w14:textId="77777777" w:rsidTr="00015DF4">
        <w:trPr>
          <w:trHeight w:val="308"/>
          <w:jc w:val="center"/>
        </w:trPr>
        <w:tc>
          <w:tcPr>
            <w:tcW w:w="438" w:type="dxa"/>
            <w:tcBorders>
              <w:top w:val="single" w:sz="2" w:space="0" w:color="808080"/>
              <w:left w:val="nil"/>
              <w:bottom w:val="nil"/>
              <w:right w:val="nil"/>
            </w:tcBorders>
            <w:shd w:val="clear" w:color="auto" w:fill="FFFFFF" w:themeFill="background1"/>
          </w:tcPr>
          <w:p w14:paraId="4598BB00" w14:textId="77777777" w:rsidR="00537E20" w:rsidRPr="00D0286A" w:rsidRDefault="00537E20" w:rsidP="00015DF4">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0F4AB643" w14:textId="77777777" w:rsidR="00537E20" w:rsidRPr="00D0286A" w:rsidRDefault="00537E20" w:rsidP="00015DF4">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403ED1DA" w14:textId="77777777" w:rsidR="00537E20" w:rsidRPr="00D0286A" w:rsidRDefault="00537E20" w:rsidP="00015DF4">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50563CC" w14:textId="77777777" w:rsidR="00537E20" w:rsidRPr="00D0286A" w:rsidRDefault="00537E20" w:rsidP="00015DF4">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7AD26D83" w14:textId="77777777" w:rsidR="00537E20" w:rsidRPr="00D0286A" w:rsidRDefault="00537E20" w:rsidP="00015DF4">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5C023B6" w14:textId="77777777" w:rsidR="00537E20" w:rsidRPr="00D0286A" w:rsidRDefault="00537E20" w:rsidP="00015DF4">
            <w:pPr>
              <w:jc w:val="center"/>
              <w:rPr>
                <w:rFonts w:ascii="Tahoma" w:hAnsi="Tahoma" w:cs="Tahoma"/>
                <w:sz w:val="20"/>
                <w:szCs w:val="20"/>
              </w:rPr>
            </w:pPr>
            <w:r w:rsidRPr="00D0286A">
              <w:rPr>
                <w:rFonts w:ascii="Tahoma" w:hAnsi="Tahoma" w:cs="Tahoma"/>
                <w:sz w:val="20"/>
                <w:szCs w:val="20"/>
              </w:rPr>
              <w:t>Lot 1</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6726F753" w14:textId="77777777" w:rsidR="00537E20" w:rsidRPr="00D0286A" w:rsidRDefault="00537E20" w:rsidP="00015DF4">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2" w:space="0" w:color="808080"/>
              <w:right w:val="single" w:sz="2" w:space="0" w:color="808080"/>
            </w:tcBorders>
            <w:shd w:val="clear" w:color="auto" w:fill="FFFFFF"/>
            <w:vAlign w:val="center"/>
          </w:tcPr>
          <w:p w14:paraId="5CEB0EE1" w14:textId="77777777" w:rsidR="00537E20" w:rsidRPr="00D0286A" w:rsidRDefault="00537E20" w:rsidP="00015DF4">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537E20" w:rsidRPr="00D0286A" w14:paraId="167598BC" w14:textId="77777777" w:rsidTr="00015DF4">
        <w:trPr>
          <w:trHeight w:val="175"/>
          <w:jc w:val="center"/>
        </w:trPr>
        <w:tc>
          <w:tcPr>
            <w:tcW w:w="438" w:type="dxa"/>
            <w:vMerge w:val="restart"/>
            <w:tcBorders>
              <w:top w:val="nil"/>
              <w:left w:val="nil"/>
              <w:right w:val="nil"/>
            </w:tcBorders>
            <w:shd w:val="clear" w:color="auto" w:fill="FFFFFF" w:themeFill="background1"/>
          </w:tcPr>
          <w:p w14:paraId="58DB97DF" w14:textId="77777777" w:rsidR="00537E20" w:rsidRPr="00D0286A" w:rsidRDefault="00537E20" w:rsidP="00015DF4">
            <w:pPr>
              <w:rPr>
                <w:rFonts w:ascii="Tahoma" w:hAnsi="Tahoma" w:cs="Tahoma"/>
                <w:sz w:val="20"/>
                <w:szCs w:val="20"/>
              </w:rPr>
            </w:pPr>
          </w:p>
        </w:tc>
        <w:tc>
          <w:tcPr>
            <w:tcW w:w="1877" w:type="dxa"/>
            <w:vMerge w:val="restart"/>
            <w:tcBorders>
              <w:top w:val="nil"/>
              <w:left w:val="nil"/>
              <w:right w:val="nil"/>
            </w:tcBorders>
            <w:shd w:val="clear" w:color="auto" w:fill="FFFFFF" w:themeFill="background1"/>
            <w:vAlign w:val="center"/>
          </w:tcPr>
          <w:p w14:paraId="7B5E1F53" w14:textId="77777777" w:rsidR="00537E20" w:rsidRPr="00D0286A" w:rsidRDefault="00537E20" w:rsidP="00015DF4">
            <w:pPr>
              <w:ind w:left="-35"/>
              <w:jc w:val="right"/>
              <w:rPr>
                <w:rFonts w:ascii="Tahoma" w:hAnsi="Tahoma" w:cs="Tahoma"/>
                <w:sz w:val="18"/>
                <w:szCs w:val="18"/>
              </w:rPr>
            </w:pPr>
          </w:p>
        </w:tc>
        <w:tc>
          <w:tcPr>
            <w:tcW w:w="2711" w:type="dxa"/>
            <w:vMerge w:val="restart"/>
            <w:tcBorders>
              <w:top w:val="nil"/>
              <w:left w:val="nil"/>
              <w:right w:val="nil"/>
            </w:tcBorders>
            <w:shd w:val="clear" w:color="auto" w:fill="FFFFFF" w:themeFill="background1"/>
            <w:vAlign w:val="center"/>
          </w:tcPr>
          <w:p w14:paraId="64E4A0C5" w14:textId="77777777" w:rsidR="00537E20" w:rsidRPr="00D0286A" w:rsidRDefault="00537E20" w:rsidP="00015DF4">
            <w:pPr>
              <w:rPr>
                <w:rFonts w:ascii="Tahoma" w:hAnsi="Tahoma" w:cs="Tahoma"/>
                <w:sz w:val="20"/>
                <w:szCs w:val="20"/>
              </w:rPr>
            </w:pPr>
          </w:p>
        </w:tc>
        <w:tc>
          <w:tcPr>
            <w:tcW w:w="236" w:type="dxa"/>
            <w:vMerge w:val="restart"/>
            <w:tcBorders>
              <w:top w:val="nil"/>
              <w:left w:val="nil"/>
              <w:right w:val="single" w:sz="2" w:space="0" w:color="808080"/>
            </w:tcBorders>
            <w:shd w:val="clear" w:color="auto" w:fill="auto"/>
            <w:vAlign w:val="center"/>
          </w:tcPr>
          <w:p w14:paraId="31F89BE1" w14:textId="77777777" w:rsidR="00537E20" w:rsidRPr="00D0286A" w:rsidRDefault="00537E20" w:rsidP="00015DF4">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2980D950" w14:textId="77777777" w:rsidR="00537E20" w:rsidRPr="00D0286A" w:rsidRDefault="00537E20" w:rsidP="00015DF4">
            <w:pPr>
              <w:ind w:left="-38"/>
              <w:rPr>
                <w:rFonts w:ascii="Tahoma" w:hAnsi="Tahoma" w:cs="Tahoma"/>
                <w:sz w:val="18"/>
                <w:szCs w:val="18"/>
              </w:rPr>
            </w:pPr>
          </w:p>
        </w:tc>
        <w:tc>
          <w:tcPr>
            <w:tcW w:w="780" w:type="dxa"/>
            <w:tcBorders>
              <w:top w:val="single" w:sz="2" w:space="0" w:color="808080"/>
              <w:left w:val="nil"/>
              <w:bottom w:val="single" w:sz="4" w:space="0" w:color="auto"/>
              <w:right w:val="single" w:sz="2" w:space="0" w:color="808080"/>
            </w:tcBorders>
            <w:shd w:val="clear" w:color="auto" w:fill="FFFFFF"/>
            <w:vAlign w:val="center"/>
          </w:tcPr>
          <w:p w14:paraId="4F1D8BFB" w14:textId="77777777" w:rsidR="00537E20" w:rsidRPr="00D0286A" w:rsidRDefault="00537E20" w:rsidP="00015DF4">
            <w:pPr>
              <w:jc w:val="center"/>
              <w:rPr>
                <w:rFonts w:ascii="Tahoma" w:hAnsi="Tahoma" w:cs="Tahoma"/>
                <w:sz w:val="20"/>
                <w:szCs w:val="20"/>
              </w:rPr>
            </w:pPr>
            <w:r w:rsidRPr="00D0286A">
              <w:rPr>
                <w:rFonts w:ascii="Tahoma" w:hAnsi="Tahoma" w:cs="Tahoma"/>
                <w:sz w:val="20"/>
                <w:szCs w:val="20"/>
              </w:rPr>
              <w:t>Lot 2</w:t>
            </w:r>
          </w:p>
        </w:tc>
        <w:tc>
          <w:tcPr>
            <w:tcW w:w="425" w:type="dxa"/>
            <w:tcBorders>
              <w:top w:val="single" w:sz="2" w:space="0" w:color="808080"/>
              <w:left w:val="nil"/>
              <w:bottom w:val="single" w:sz="4" w:space="0" w:color="auto"/>
              <w:right w:val="single" w:sz="2" w:space="0" w:color="808080"/>
            </w:tcBorders>
            <w:shd w:val="clear" w:color="auto" w:fill="FFFFFF"/>
            <w:vAlign w:val="center"/>
          </w:tcPr>
          <w:p w14:paraId="3B9005AF" w14:textId="77777777" w:rsidR="00537E20" w:rsidRPr="00D0286A" w:rsidRDefault="00537E20" w:rsidP="00015DF4">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4" w:space="0" w:color="auto"/>
              <w:right w:val="single" w:sz="2" w:space="0" w:color="808080"/>
            </w:tcBorders>
            <w:shd w:val="clear" w:color="auto" w:fill="FFFFFF"/>
            <w:vAlign w:val="center"/>
          </w:tcPr>
          <w:p w14:paraId="1F36DAD3" w14:textId="77777777" w:rsidR="00537E20" w:rsidRPr="00B74FA4" w:rsidRDefault="00537E20" w:rsidP="00015DF4">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537E20" w:rsidRPr="00D0286A" w14:paraId="103B2312" w14:textId="77777777" w:rsidTr="00015DF4">
        <w:trPr>
          <w:trHeight w:val="138"/>
          <w:jc w:val="center"/>
        </w:trPr>
        <w:tc>
          <w:tcPr>
            <w:tcW w:w="438" w:type="dxa"/>
            <w:vMerge/>
            <w:tcBorders>
              <w:left w:val="nil"/>
              <w:bottom w:val="nil"/>
              <w:right w:val="nil"/>
            </w:tcBorders>
            <w:shd w:val="clear" w:color="auto" w:fill="FFFFFF" w:themeFill="background1"/>
          </w:tcPr>
          <w:p w14:paraId="38713419" w14:textId="77777777" w:rsidR="00537E20" w:rsidRPr="00D0286A" w:rsidRDefault="00537E20" w:rsidP="00015DF4">
            <w:pPr>
              <w:rPr>
                <w:rFonts w:ascii="Tahoma" w:hAnsi="Tahoma" w:cs="Tahoma"/>
                <w:sz w:val="20"/>
                <w:szCs w:val="20"/>
              </w:rPr>
            </w:pPr>
          </w:p>
        </w:tc>
        <w:tc>
          <w:tcPr>
            <w:tcW w:w="1877" w:type="dxa"/>
            <w:vMerge/>
            <w:tcBorders>
              <w:left w:val="nil"/>
              <w:bottom w:val="nil"/>
              <w:right w:val="nil"/>
            </w:tcBorders>
            <w:shd w:val="clear" w:color="auto" w:fill="FFFFFF" w:themeFill="background1"/>
            <w:vAlign w:val="center"/>
          </w:tcPr>
          <w:p w14:paraId="69E867B7" w14:textId="77777777" w:rsidR="00537E20" w:rsidRPr="00D0286A" w:rsidRDefault="00537E20" w:rsidP="00015DF4">
            <w:pPr>
              <w:ind w:left="-35"/>
              <w:jc w:val="right"/>
              <w:rPr>
                <w:rFonts w:ascii="Tahoma" w:hAnsi="Tahoma" w:cs="Tahoma"/>
                <w:sz w:val="18"/>
                <w:szCs w:val="18"/>
              </w:rPr>
            </w:pPr>
          </w:p>
        </w:tc>
        <w:tc>
          <w:tcPr>
            <w:tcW w:w="2711" w:type="dxa"/>
            <w:vMerge/>
            <w:tcBorders>
              <w:left w:val="nil"/>
              <w:bottom w:val="nil"/>
              <w:right w:val="nil"/>
            </w:tcBorders>
            <w:shd w:val="clear" w:color="auto" w:fill="FFFFFF" w:themeFill="background1"/>
            <w:vAlign w:val="center"/>
          </w:tcPr>
          <w:p w14:paraId="13DFC002" w14:textId="77777777" w:rsidR="00537E20" w:rsidRPr="00D0286A" w:rsidRDefault="00537E20" w:rsidP="00015DF4">
            <w:pPr>
              <w:rPr>
                <w:rFonts w:ascii="Tahoma" w:hAnsi="Tahoma" w:cs="Tahoma"/>
                <w:sz w:val="20"/>
                <w:szCs w:val="20"/>
              </w:rPr>
            </w:pPr>
          </w:p>
        </w:tc>
        <w:tc>
          <w:tcPr>
            <w:tcW w:w="236" w:type="dxa"/>
            <w:vMerge/>
            <w:tcBorders>
              <w:left w:val="nil"/>
              <w:bottom w:val="nil"/>
              <w:right w:val="single" w:sz="2" w:space="0" w:color="808080"/>
            </w:tcBorders>
            <w:shd w:val="clear" w:color="auto" w:fill="auto"/>
            <w:vAlign w:val="center"/>
          </w:tcPr>
          <w:p w14:paraId="09D5CF1E" w14:textId="77777777" w:rsidR="00537E20" w:rsidRPr="00D0286A" w:rsidRDefault="00537E20" w:rsidP="00015DF4">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6A7762D3" w14:textId="77777777" w:rsidR="00537E20" w:rsidRPr="00D0286A" w:rsidRDefault="00537E20" w:rsidP="00015DF4">
            <w:pPr>
              <w:ind w:left="-38"/>
              <w:rPr>
                <w:rFonts w:ascii="Tahoma" w:hAnsi="Tahoma" w:cs="Tahoma"/>
                <w:sz w:val="18"/>
                <w:szCs w:val="18"/>
              </w:rPr>
            </w:pPr>
          </w:p>
        </w:tc>
        <w:tc>
          <w:tcPr>
            <w:tcW w:w="780" w:type="dxa"/>
            <w:tcBorders>
              <w:top w:val="single" w:sz="4" w:space="0" w:color="auto"/>
              <w:left w:val="nil"/>
              <w:bottom w:val="single" w:sz="2" w:space="0" w:color="808080"/>
              <w:right w:val="single" w:sz="2" w:space="0" w:color="808080"/>
            </w:tcBorders>
            <w:shd w:val="clear" w:color="auto" w:fill="FFFFFF"/>
            <w:vAlign w:val="center"/>
          </w:tcPr>
          <w:p w14:paraId="011729F3" w14:textId="77777777" w:rsidR="00537E20" w:rsidRPr="00D0286A" w:rsidRDefault="00537E20" w:rsidP="00015DF4">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tc>
          <w:tcPr>
            <w:tcW w:w="425" w:type="dxa"/>
            <w:tcBorders>
              <w:top w:val="single" w:sz="4" w:space="0" w:color="auto"/>
              <w:left w:val="nil"/>
              <w:bottom w:val="single" w:sz="2" w:space="0" w:color="808080"/>
              <w:right w:val="single" w:sz="2" w:space="0" w:color="808080"/>
            </w:tcBorders>
            <w:shd w:val="clear" w:color="auto" w:fill="FFFFFF"/>
            <w:vAlign w:val="center"/>
          </w:tcPr>
          <w:p w14:paraId="70B0F4F7" w14:textId="77777777" w:rsidR="00537E20" w:rsidRDefault="00537E20" w:rsidP="00015DF4">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4" w:space="0" w:color="auto"/>
              <w:left w:val="nil"/>
              <w:bottom w:val="single" w:sz="2" w:space="0" w:color="808080"/>
              <w:right w:val="single" w:sz="2" w:space="0" w:color="808080"/>
            </w:tcBorders>
            <w:shd w:val="clear" w:color="auto" w:fill="FFFFFF"/>
            <w:vAlign w:val="center"/>
          </w:tcPr>
          <w:p w14:paraId="4FB28F95" w14:textId="77777777" w:rsidR="00537E20" w:rsidRPr="00D0286A" w:rsidRDefault="00537E20" w:rsidP="00015DF4">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47BD1825" w14:textId="77777777" w:rsidR="00537E20" w:rsidRPr="00D0286A" w:rsidRDefault="00537E20" w:rsidP="00537E20">
      <w:pPr>
        <w:jc w:val="center"/>
        <w:rPr>
          <w:rFonts w:ascii="Tahoma" w:hAnsi="Tahoma" w:cs="Tahoma"/>
          <w:sz w:val="20"/>
          <w:szCs w:val="20"/>
        </w:rPr>
      </w:pPr>
    </w:p>
    <w:p w14:paraId="3C541C88" w14:textId="77777777" w:rsidR="00537E20" w:rsidRPr="00D0286A" w:rsidRDefault="00537E20" w:rsidP="00537E20">
      <w:pPr>
        <w:pBdr>
          <w:bottom w:val="single" w:sz="2" w:space="0" w:color="808080"/>
        </w:pBdr>
        <w:ind w:left="-142" w:right="-284"/>
        <w:rPr>
          <w:rFonts w:ascii="Tahoma" w:hAnsi="Tahoma" w:cs="Tahoma"/>
        </w:rPr>
      </w:pPr>
      <w:r w:rsidRPr="00D0286A">
        <w:rPr>
          <w:rFonts w:ascii="Tahoma" w:hAnsi="Tahoma" w:cs="Tahoma"/>
          <w:b/>
        </w:rPr>
        <w:br w:type="page"/>
      </w:r>
      <w:r w:rsidRPr="00D0286A">
        <w:rPr>
          <w:rFonts w:ascii="Tahoma" w:hAnsi="Tahoma" w:cs="Tahoma"/>
          <w:b/>
        </w:rPr>
        <w:lastRenderedPageBreak/>
        <w:t>C. Legal Conditions</w:t>
      </w:r>
    </w:p>
    <w:p w14:paraId="01D76620" w14:textId="77777777" w:rsidR="00537E20" w:rsidRPr="00D0286A" w:rsidRDefault="00537E20" w:rsidP="00537E20">
      <w:pPr>
        <w:autoSpaceDE w:val="0"/>
        <w:autoSpaceDN w:val="0"/>
        <w:jc w:val="center"/>
        <w:rPr>
          <w:rFonts w:ascii="Tahoma" w:hAnsi="Tahoma" w:cs="Tahoma"/>
          <w:b/>
          <w:sz w:val="16"/>
          <w:szCs w:val="16"/>
          <w:lang w:eastAsia="fr-FR"/>
        </w:rPr>
        <w:sectPr w:rsidR="00537E20" w:rsidRPr="00D0286A" w:rsidSect="00743845">
          <w:headerReference w:type="default" r:id="rId8"/>
          <w:footerReference w:type="default" r:id="rId9"/>
          <w:headerReference w:type="first" r:id="rId10"/>
          <w:footerReference w:type="first" r:id="rId11"/>
          <w:pgSz w:w="11907" w:h="16840" w:code="9"/>
          <w:pgMar w:top="426" w:right="992" w:bottom="851" w:left="1134" w:header="426" w:footer="129" w:gutter="0"/>
          <w:cols w:space="708"/>
          <w:titlePg/>
          <w:docGrid w:linePitch="360"/>
        </w:sectPr>
      </w:pPr>
    </w:p>
    <w:p w14:paraId="3F758F80" w14:textId="77777777" w:rsidR="00537E20" w:rsidRPr="00D0286A" w:rsidRDefault="00537E20" w:rsidP="00537E20">
      <w:pPr>
        <w:tabs>
          <w:tab w:val="left" w:pos="284"/>
        </w:tabs>
        <w:autoSpaceDE w:val="0"/>
        <w:autoSpaceDN w:val="0"/>
        <w:jc w:val="both"/>
        <w:rPr>
          <w:rFonts w:ascii="Tahoma" w:hAnsi="Tahoma" w:cs="Tahoma"/>
          <w:b/>
          <w:smallCaps/>
          <w:color w:val="2F5496" w:themeColor="accent1" w:themeShade="BF"/>
          <w:sz w:val="18"/>
          <w:szCs w:val="18"/>
          <w:lang w:eastAsia="fr-FR"/>
        </w:rPr>
      </w:pPr>
      <w:bookmarkStart w:id="7" w:name="_Toc179868643"/>
      <w:r w:rsidRPr="00D0286A">
        <w:rPr>
          <w:rFonts w:ascii="Tahoma" w:hAnsi="Tahoma" w:cs="Tahoma"/>
          <w:b/>
          <w:smallCaps/>
          <w:color w:val="2F5496" w:themeColor="accent1" w:themeShade="BF"/>
          <w:sz w:val="18"/>
          <w:szCs w:val="18"/>
          <w:lang w:eastAsia="fr-FR"/>
        </w:rPr>
        <w:t>Article 1 – General provisions</w:t>
      </w:r>
    </w:p>
    <w:p w14:paraId="1C0EEBFC" w14:textId="77777777" w:rsidR="00537E20" w:rsidRDefault="00537E20" w:rsidP="00537E20">
      <w:pPr>
        <w:pStyle w:val="ListParagraph"/>
        <w:numPr>
          <w:ilvl w:val="1"/>
          <w:numId w:val="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37FDBCC" w14:textId="77777777" w:rsidR="00537E20" w:rsidRPr="000B2584" w:rsidRDefault="00537E20" w:rsidP="00537E20">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5B1FCBE4" w14:textId="77777777" w:rsidR="00537E20" w:rsidRPr="000B2584" w:rsidRDefault="00537E20" w:rsidP="00537E20">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b)t</w:t>
      </w:r>
      <w:r w:rsidRPr="000B2584">
        <w:rPr>
          <w:rFonts w:ascii="Tahoma" w:eastAsia="Calibri" w:hAnsi="Tahoma" w:cs="Tahoma"/>
          <w:sz w:val="18"/>
          <w:szCs w:val="18"/>
          <w:lang w:eastAsia="en-US"/>
        </w:rPr>
        <w:t>he Terms of reference; and</w:t>
      </w:r>
      <w:r w:rsidRPr="000B2584">
        <w:rPr>
          <w:rFonts w:ascii="Tahoma" w:eastAsia="Calibri" w:hAnsi="Tahoma" w:cs="Tahoma"/>
          <w:sz w:val="18"/>
          <w:szCs w:val="18"/>
          <w:lang w:eastAsia="en-US"/>
        </w:rPr>
        <w:tab/>
        <w:t xml:space="preserve"> </w:t>
      </w:r>
      <w:r w:rsidRPr="000B2584">
        <w:rPr>
          <w:rFonts w:ascii="Tahoma" w:eastAsia="Calibri" w:hAnsi="Tahoma" w:cs="Tahoma"/>
          <w:sz w:val="18"/>
          <w:szCs w:val="18"/>
          <w:lang w:eastAsia="en-US"/>
        </w:rPr>
        <w:br/>
        <w:t>c) the tender submitted by the Provider.</w:t>
      </w:r>
      <w:r w:rsidRPr="000B2584">
        <w:rPr>
          <w:rFonts w:ascii="Tahoma" w:hAnsi="Tahoma" w:cs="Tahoma"/>
          <w:color w:val="000000"/>
          <w:sz w:val="18"/>
          <w:szCs w:val="18"/>
        </w:rPr>
        <w:t xml:space="preserve"> </w:t>
      </w:r>
    </w:p>
    <w:p w14:paraId="6DDDDF2A" w14:textId="77777777" w:rsidR="00537E20" w:rsidRDefault="00537E20" w:rsidP="00537E20">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3C73954" w14:textId="77777777" w:rsidR="00537E20" w:rsidRPr="00083D6F" w:rsidRDefault="00537E20" w:rsidP="00537E20">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3CEF3B16" w14:textId="77777777" w:rsidR="00537E20" w:rsidRPr="00B25DD7" w:rsidRDefault="00537E20" w:rsidP="00537E20">
      <w:pPr>
        <w:tabs>
          <w:tab w:val="left" w:pos="284"/>
        </w:tabs>
        <w:autoSpaceDE w:val="0"/>
        <w:autoSpaceDN w:val="0"/>
        <w:jc w:val="both"/>
        <w:rPr>
          <w:rFonts w:ascii="Tahoma" w:hAnsi="Tahoma" w:cs="Tahoma"/>
          <w:b/>
          <w:smallCaps/>
          <w:color w:val="2F5496" w:themeColor="accent1" w:themeShade="BF"/>
          <w:sz w:val="18"/>
          <w:szCs w:val="18"/>
          <w:lang w:eastAsia="fr-FR"/>
        </w:rPr>
      </w:pPr>
      <w:r w:rsidRPr="00B25DD7">
        <w:rPr>
          <w:rFonts w:ascii="Tahoma" w:hAnsi="Tahoma" w:cs="Tahoma"/>
          <w:b/>
          <w:smallCaps/>
          <w:color w:val="2F5496" w:themeColor="accent1" w:themeShade="BF"/>
          <w:sz w:val="18"/>
          <w:szCs w:val="18"/>
          <w:lang w:eastAsia="fr-FR"/>
        </w:rPr>
        <w:t>Article 2 – Duration</w:t>
      </w:r>
    </w:p>
    <w:p w14:paraId="40BA804D" w14:textId="77777777" w:rsidR="00537E20" w:rsidRPr="008032A9" w:rsidRDefault="00537E20" w:rsidP="00537E2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DD8E47C" w14:textId="77777777" w:rsidR="00537E20" w:rsidRPr="00D0286A" w:rsidRDefault="00537E20" w:rsidP="00537E20">
      <w:pPr>
        <w:tabs>
          <w:tab w:val="left" w:pos="284"/>
        </w:tabs>
        <w:autoSpaceDE w:val="0"/>
        <w:autoSpaceDN w:val="0"/>
        <w:jc w:val="both"/>
        <w:rPr>
          <w:rFonts w:ascii="Tahoma" w:hAnsi="Tahoma" w:cs="Tahoma"/>
          <w:b/>
          <w:smallCaps/>
          <w:color w:val="2F5496" w:themeColor="accent1" w:themeShade="BF"/>
          <w:sz w:val="18"/>
          <w:szCs w:val="18"/>
          <w:lang w:eastAsia="fr-FR"/>
        </w:rPr>
      </w:pPr>
      <w:bookmarkStart w:id="8" w:name="_Toc179868644"/>
      <w:bookmarkEnd w:id="7"/>
      <w:r w:rsidRPr="00D0286A">
        <w:rPr>
          <w:rFonts w:ascii="Tahoma" w:hAnsi="Tahoma" w:cs="Tahoma"/>
          <w:b/>
          <w:smallCaps/>
          <w:color w:val="2F5496" w:themeColor="accent1" w:themeShade="BF"/>
          <w:sz w:val="18"/>
          <w:szCs w:val="18"/>
          <w:lang w:eastAsia="fr-FR"/>
        </w:rPr>
        <w:t>Article 3 – Obligations of the Provider</w:t>
      </w:r>
    </w:p>
    <w:p w14:paraId="14C25313" w14:textId="77777777" w:rsidR="00537E20" w:rsidRPr="001D5CF8" w:rsidRDefault="00537E20" w:rsidP="00537E20">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3.1 General obligations</w:t>
      </w:r>
    </w:p>
    <w:p w14:paraId="7DF9B433" w14:textId="77777777" w:rsidR="00537E20" w:rsidRDefault="00537E20" w:rsidP="00537E20">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F83007C" w14:textId="77777777" w:rsidR="00537E20" w:rsidRPr="001D5CF8" w:rsidRDefault="00537E20" w:rsidP="00537E20">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FB68DE9" w14:textId="77777777" w:rsidR="00537E20" w:rsidRPr="001D5CF8" w:rsidRDefault="00537E20" w:rsidP="00537E20">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3.2 Intellectual services</w:t>
      </w:r>
    </w:p>
    <w:p w14:paraId="696ED6AB" w14:textId="77777777" w:rsidR="00537E20" w:rsidRDefault="00537E20" w:rsidP="00537E2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5C2E52B5" w14:textId="77777777" w:rsidR="00537E20" w:rsidRPr="001D5CF8" w:rsidRDefault="00537E20" w:rsidP="00537E2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827DBDE" w14:textId="77777777" w:rsidR="00537E20" w:rsidRDefault="00537E20" w:rsidP="00537E2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2C2AC5FE" w14:textId="77777777" w:rsidR="00537E20" w:rsidRDefault="00537E20" w:rsidP="00537E2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FFA5BF0" w14:textId="77777777" w:rsidR="00537E20" w:rsidRDefault="00537E20" w:rsidP="00537E2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2A60F02" w14:textId="77777777" w:rsidR="00537E20" w:rsidRDefault="00537E20" w:rsidP="00537E2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779A8D46" w14:textId="77777777" w:rsidR="00537E20" w:rsidRDefault="00537E20" w:rsidP="00537E2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F2AB68E" w14:textId="77777777" w:rsidR="00537E20" w:rsidRDefault="00537E20" w:rsidP="00537E2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4AA56CE" w14:textId="77777777" w:rsidR="00537E20" w:rsidRDefault="00537E20" w:rsidP="00537E2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35D0E1FF" w14:textId="77777777" w:rsidR="00537E20" w:rsidRPr="001D5CF8" w:rsidRDefault="00537E20" w:rsidP="00537E2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97AC037" w14:textId="77777777" w:rsidR="00537E20" w:rsidRDefault="00537E20" w:rsidP="00537E20">
      <w:pPr>
        <w:tabs>
          <w:tab w:val="left" w:pos="284"/>
        </w:tabs>
        <w:autoSpaceDE w:val="0"/>
        <w:autoSpaceDN w:val="0"/>
        <w:jc w:val="both"/>
        <w:rPr>
          <w:rFonts w:ascii="Tahoma" w:hAnsi="Tahoma" w:cs="Tahoma"/>
          <w:b/>
          <w:color w:val="2F5496" w:themeColor="accent1" w:themeShade="BF"/>
          <w:sz w:val="18"/>
          <w:szCs w:val="18"/>
          <w:u w:val="single"/>
          <w:lang w:eastAsia="fr-FR"/>
        </w:rPr>
      </w:pPr>
    </w:p>
    <w:p w14:paraId="652CC9E2" w14:textId="77777777" w:rsidR="00537E20" w:rsidRDefault="00537E20" w:rsidP="00537E20">
      <w:pPr>
        <w:tabs>
          <w:tab w:val="left" w:pos="284"/>
        </w:tabs>
        <w:autoSpaceDE w:val="0"/>
        <w:autoSpaceDN w:val="0"/>
        <w:jc w:val="both"/>
        <w:rPr>
          <w:rFonts w:ascii="Tahoma" w:hAnsi="Tahoma" w:cs="Tahoma"/>
          <w:b/>
          <w:color w:val="2F5496" w:themeColor="accent1" w:themeShade="BF"/>
          <w:sz w:val="18"/>
          <w:szCs w:val="18"/>
          <w:u w:val="single"/>
          <w:lang w:eastAsia="fr-FR"/>
        </w:rPr>
      </w:pPr>
    </w:p>
    <w:p w14:paraId="0249BD05" w14:textId="77777777" w:rsidR="00537E20" w:rsidRPr="001D5CF8" w:rsidRDefault="00537E20" w:rsidP="00537E20">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3.3 Health and social insurance of the Provider or its employees</w:t>
      </w:r>
    </w:p>
    <w:p w14:paraId="61E51B17" w14:textId="77777777" w:rsidR="00537E20" w:rsidRPr="00D0286A" w:rsidRDefault="00537E20" w:rsidP="00537E20">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D4D3CFE" w14:textId="77777777" w:rsidR="00537E20" w:rsidRPr="001D5CF8" w:rsidRDefault="00537E20" w:rsidP="00537E20">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3.4 Fiscal obligations</w:t>
      </w:r>
    </w:p>
    <w:p w14:paraId="07299B84" w14:textId="77777777" w:rsidR="00537E20" w:rsidRPr="00D0286A" w:rsidRDefault="00537E20" w:rsidP="00537E20">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23FD61E" w14:textId="77777777" w:rsidR="00537E20" w:rsidRPr="00D0286A" w:rsidRDefault="00537E20" w:rsidP="00537E20">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46061B75" w14:textId="77777777" w:rsidR="00537E20" w:rsidRPr="00D0286A" w:rsidRDefault="00537E20" w:rsidP="00537E20">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73583A2F" w14:textId="77777777" w:rsidR="00537E20" w:rsidRPr="001D5CF8" w:rsidRDefault="00537E20" w:rsidP="00537E20">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3.5 Loyalty and confidentiality</w:t>
      </w:r>
    </w:p>
    <w:p w14:paraId="1ABCFF62" w14:textId="77777777" w:rsidR="00537E20" w:rsidRDefault="00537E20" w:rsidP="00537E20">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F9E1210" w14:textId="77777777" w:rsidR="00537E20" w:rsidRPr="00C3395C" w:rsidRDefault="00537E20" w:rsidP="00537E20">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E27EA3F" w14:textId="77777777" w:rsidR="00537E20" w:rsidRPr="001D5CF8" w:rsidRDefault="00537E20" w:rsidP="00537E20">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 xml:space="preserve">3.6 Disclosure of the terms of the contract </w:t>
      </w:r>
    </w:p>
    <w:p w14:paraId="6C524515" w14:textId="77777777" w:rsidR="00537E20" w:rsidRDefault="00537E20" w:rsidP="00537E20">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2B311A6F" w14:textId="77777777" w:rsidR="00537E20" w:rsidRPr="00C3395C" w:rsidRDefault="00537E20" w:rsidP="00537E20">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15CFEC11" w14:textId="77777777" w:rsidR="00537E20" w:rsidRPr="00C3395C" w:rsidRDefault="00537E20" w:rsidP="00537E20">
      <w:pPr>
        <w:tabs>
          <w:tab w:val="left" w:pos="284"/>
        </w:tabs>
        <w:autoSpaceDE w:val="0"/>
        <w:autoSpaceDN w:val="0"/>
        <w:jc w:val="both"/>
        <w:rPr>
          <w:rFonts w:ascii="Tahoma" w:hAnsi="Tahoma" w:cs="Tahoma"/>
          <w:b/>
          <w:color w:val="2F5496" w:themeColor="accent1" w:themeShade="BF"/>
          <w:sz w:val="18"/>
          <w:szCs w:val="18"/>
          <w:u w:val="single"/>
          <w:lang w:eastAsia="fr-FR"/>
        </w:rPr>
      </w:pPr>
      <w:r w:rsidRPr="00C3395C">
        <w:rPr>
          <w:rFonts w:ascii="Tahoma" w:hAnsi="Tahoma" w:cs="Tahoma"/>
          <w:b/>
          <w:color w:val="2F5496" w:themeColor="accent1" w:themeShade="BF"/>
          <w:sz w:val="18"/>
          <w:szCs w:val="18"/>
          <w:u w:val="single"/>
          <w:lang w:eastAsia="fr-FR"/>
        </w:rPr>
        <w:t>3.7 Use of the Council of Europe’s name</w:t>
      </w:r>
    </w:p>
    <w:p w14:paraId="64A0168D" w14:textId="77777777" w:rsidR="00537E20" w:rsidRPr="00D0286A" w:rsidRDefault="00537E20" w:rsidP="00537E20">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6C8DF8E9" w14:textId="77777777" w:rsidR="00537E20" w:rsidRPr="00C3395C" w:rsidRDefault="00537E20" w:rsidP="00537E20">
      <w:pPr>
        <w:tabs>
          <w:tab w:val="left" w:pos="284"/>
        </w:tabs>
        <w:autoSpaceDE w:val="0"/>
        <w:autoSpaceDN w:val="0"/>
        <w:jc w:val="both"/>
        <w:rPr>
          <w:rFonts w:ascii="Tahoma" w:hAnsi="Tahoma" w:cs="Tahoma"/>
          <w:b/>
          <w:color w:val="2F5496" w:themeColor="accent1" w:themeShade="BF"/>
          <w:sz w:val="18"/>
          <w:szCs w:val="18"/>
          <w:u w:val="single"/>
          <w:lang w:eastAsia="fr-FR"/>
        </w:rPr>
      </w:pPr>
      <w:r w:rsidRPr="00C3395C">
        <w:rPr>
          <w:rFonts w:ascii="Tahoma" w:hAnsi="Tahoma" w:cs="Tahoma"/>
          <w:b/>
          <w:color w:val="2F5496" w:themeColor="accent1" w:themeShade="BF"/>
          <w:sz w:val="18"/>
          <w:szCs w:val="18"/>
          <w:u w:val="single"/>
          <w:lang w:eastAsia="fr-FR"/>
        </w:rPr>
        <w:t>3.8 Data Protection</w:t>
      </w:r>
    </w:p>
    <w:bookmarkEnd w:id="8"/>
    <w:p w14:paraId="1D92ECBF" w14:textId="77777777" w:rsidR="00537E20" w:rsidRDefault="00537E20" w:rsidP="00537E20">
      <w:pPr>
        <w:pStyle w:val="ListParagraph"/>
        <w:numPr>
          <w:ilvl w:val="0"/>
          <w:numId w:val="9"/>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289116A8" w14:textId="77777777" w:rsidR="00537E20" w:rsidRPr="00C3395C" w:rsidRDefault="00537E20" w:rsidP="00537E20">
      <w:pPr>
        <w:pStyle w:val="ListParagraph"/>
        <w:numPr>
          <w:ilvl w:val="0"/>
          <w:numId w:val="9"/>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11EF881" w14:textId="77777777" w:rsidR="00537E20" w:rsidRPr="00C3395C" w:rsidRDefault="00537E20" w:rsidP="00537E20">
      <w:pPr>
        <w:pStyle w:val="ListParagraph"/>
        <w:numPr>
          <w:ilvl w:val="0"/>
          <w:numId w:val="10"/>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7C306605" w14:textId="77777777" w:rsidR="00537E20" w:rsidRDefault="00537E20" w:rsidP="00537E20">
      <w:pPr>
        <w:pStyle w:val="ListParagraph"/>
        <w:numPr>
          <w:ilvl w:val="0"/>
          <w:numId w:val="10"/>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67C6C301" w14:textId="77777777" w:rsidR="00537E20" w:rsidRDefault="00537E20" w:rsidP="00537E20">
      <w:pPr>
        <w:pStyle w:val="ListParagraph"/>
        <w:numPr>
          <w:ilvl w:val="0"/>
          <w:numId w:val="10"/>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4F33DA80" w14:textId="77777777" w:rsidR="00537E20" w:rsidRDefault="00537E20" w:rsidP="00537E20">
      <w:pPr>
        <w:pStyle w:val="ListParagraph"/>
        <w:numPr>
          <w:ilvl w:val="0"/>
          <w:numId w:val="10"/>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135231E0" w14:textId="77777777" w:rsidR="00537E20" w:rsidRDefault="00537E20" w:rsidP="00537E20">
      <w:pPr>
        <w:pStyle w:val="ListParagraph"/>
        <w:numPr>
          <w:ilvl w:val="0"/>
          <w:numId w:val="10"/>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53501BE4" w14:textId="77777777" w:rsidR="00537E20" w:rsidRDefault="00537E20" w:rsidP="00537E20">
      <w:pPr>
        <w:pStyle w:val="ListParagraph"/>
        <w:numPr>
          <w:ilvl w:val="0"/>
          <w:numId w:val="10"/>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34AD88A" w14:textId="77777777" w:rsidR="00537E20" w:rsidRDefault="00537E20" w:rsidP="00537E20">
      <w:pPr>
        <w:pStyle w:val="ListParagraph"/>
        <w:numPr>
          <w:ilvl w:val="0"/>
          <w:numId w:val="10"/>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2961F063" w14:textId="77777777" w:rsidR="00537E20" w:rsidRDefault="00537E20" w:rsidP="00537E20">
      <w:pPr>
        <w:pStyle w:val="ListParagraph"/>
        <w:numPr>
          <w:ilvl w:val="0"/>
          <w:numId w:val="10"/>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2D4FE008" w14:textId="77777777" w:rsidR="00537E20" w:rsidRDefault="00537E20" w:rsidP="00537E20">
      <w:pPr>
        <w:pStyle w:val="ListParagraph"/>
        <w:numPr>
          <w:ilvl w:val="0"/>
          <w:numId w:val="10"/>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6C52531E" w14:textId="77777777" w:rsidR="00537E20" w:rsidRDefault="00537E20" w:rsidP="00537E20">
      <w:pPr>
        <w:pStyle w:val="ListParagraph"/>
        <w:numPr>
          <w:ilvl w:val="0"/>
          <w:numId w:val="10"/>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D4B994A" w14:textId="77777777" w:rsidR="00537E20" w:rsidRDefault="00537E20" w:rsidP="00537E20">
      <w:pPr>
        <w:pStyle w:val="ListParagraph"/>
        <w:numPr>
          <w:ilvl w:val="0"/>
          <w:numId w:val="10"/>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8447B3B" w14:textId="77777777" w:rsidR="00537E20" w:rsidRDefault="00537E20" w:rsidP="00537E20">
      <w:pPr>
        <w:ind w:left="360"/>
        <w:jc w:val="both"/>
        <w:rPr>
          <w:rFonts w:ascii="Tahoma" w:hAnsi="Tahoma" w:cs="Tahoma"/>
          <w:bCs/>
          <w:color w:val="000000" w:themeColor="text1"/>
          <w:sz w:val="18"/>
          <w:szCs w:val="18"/>
        </w:rPr>
      </w:pPr>
    </w:p>
    <w:p w14:paraId="06386DFD" w14:textId="77777777" w:rsidR="00537E20" w:rsidRPr="00C3395C" w:rsidRDefault="00537E20" w:rsidP="00537E20">
      <w:pPr>
        <w:ind w:left="360"/>
        <w:jc w:val="both"/>
        <w:rPr>
          <w:rFonts w:ascii="Tahoma" w:hAnsi="Tahoma" w:cs="Tahoma"/>
          <w:bCs/>
          <w:color w:val="000000" w:themeColor="text1"/>
          <w:sz w:val="18"/>
          <w:szCs w:val="18"/>
        </w:rPr>
      </w:pPr>
    </w:p>
    <w:p w14:paraId="3DE0376F" w14:textId="77777777" w:rsidR="00537E20" w:rsidRPr="00C3395C" w:rsidRDefault="00537E20" w:rsidP="00537E20">
      <w:pPr>
        <w:tabs>
          <w:tab w:val="left" w:pos="284"/>
        </w:tabs>
        <w:autoSpaceDE w:val="0"/>
        <w:autoSpaceDN w:val="0"/>
        <w:jc w:val="both"/>
        <w:rPr>
          <w:rFonts w:ascii="Tahoma" w:hAnsi="Tahoma" w:cs="Tahoma"/>
          <w:b/>
          <w:color w:val="2F5496" w:themeColor="accent1" w:themeShade="BF"/>
          <w:sz w:val="18"/>
          <w:szCs w:val="18"/>
          <w:u w:val="single"/>
          <w:lang w:eastAsia="fr-FR"/>
        </w:rPr>
      </w:pPr>
      <w:r w:rsidRPr="00C3395C">
        <w:rPr>
          <w:rFonts w:ascii="Tahoma" w:hAnsi="Tahoma" w:cs="Tahoma"/>
          <w:b/>
          <w:color w:val="2F5496" w:themeColor="accent1" w:themeShade="BF"/>
          <w:sz w:val="18"/>
          <w:szCs w:val="18"/>
          <w:u w:val="single"/>
          <w:lang w:eastAsia="fr-FR"/>
        </w:rPr>
        <w:t>3.9 Parallel Activities</w:t>
      </w:r>
    </w:p>
    <w:p w14:paraId="5DBB83D3" w14:textId="77777777" w:rsidR="00537E20" w:rsidRPr="00D0286A" w:rsidRDefault="00537E20" w:rsidP="00537E20">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DBD2212" w14:textId="77777777" w:rsidR="00537E20" w:rsidRPr="00D0286A" w:rsidRDefault="00537E20" w:rsidP="00537E20">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BD1065F" w14:textId="77777777" w:rsidR="00537E20" w:rsidRPr="00D0286A" w:rsidRDefault="00537E20" w:rsidP="00537E20">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CEE51D6" w14:textId="77777777" w:rsidR="00537E20" w:rsidRPr="00C3395C" w:rsidRDefault="00537E20" w:rsidP="00537E20">
      <w:pPr>
        <w:tabs>
          <w:tab w:val="left" w:pos="284"/>
        </w:tabs>
        <w:autoSpaceDE w:val="0"/>
        <w:autoSpaceDN w:val="0"/>
        <w:jc w:val="both"/>
        <w:rPr>
          <w:rFonts w:ascii="Tahoma" w:hAnsi="Tahoma" w:cs="Tahoma"/>
          <w:b/>
          <w:color w:val="2F5496" w:themeColor="accent1" w:themeShade="BF"/>
          <w:sz w:val="18"/>
          <w:szCs w:val="18"/>
          <w:u w:val="single"/>
          <w:lang w:eastAsia="fr-FR"/>
        </w:rPr>
      </w:pPr>
      <w:r w:rsidRPr="00C3395C">
        <w:rPr>
          <w:rFonts w:ascii="Tahoma" w:hAnsi="Tahoma" w:cs="Tahoma"/>
          <w:b/>
          <w:color w:val="2F5496" w:themeColor="accent1" w:themeShade="BF"/>
          <w:sz w:val="18"/>
          <w:szCs w:val="18"/>
          <w:u w:val="single"/>
          <w:lang w:eastAsia="fr-FR"/>
        </w:rPr>
        <w:t>3.10 Other obligations</w:t>
      </w:r>
    </w:p>
    <w:p w14:paraId="5DC66B16" w14:textId="77777777" w:rsidR="00537E20" w:rsidRPr="00730C75" w:rsidRDefault="00537E20" w:rsidP="00537E20">
      <w:pPr>
        <w:pStyle w:val="ListParagraph"/>
        <w:numPr>
          <w:ilvl w:val="0"/>
          <w:numId w:val="26"/>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Pr="002E55D0">
        <w:rPr>
          <w:rFonts w:ascii="Tahoma" w:hAnsi="Tahoma" w:cs="Tahoma"/>
          <w:sz w:val="18"/>
          <w:szCs w:val="18"/>
          <w:lang w:eastAsia="fr-FR"/>
        </w:rPr>
        <w:t xml:space="preserve">, including – but not limited to – those laid down in the </w:t>
      </w:r>
      <w:hyperlink r:id="rId12" w:history="1">
        <w:r w:rsidRPr="002E55D0">
          <w:rPr>
            <w:rStyle w:val="Hyperlink"/>
            <w:rFonts w:ascii="Tahoma" w:hAnsi="Tahoma" w:cs="Tahoma"/>
            <w:sz w:val="18"/>
            <w:szCs w:val="18"/>
            <w:lang w:val="en-US" w:eastAsia="fr-FR"/>
          </w:rPr>
          <w:t>Policy on Respect and Dignity in the Council of Europe</w:t>
        </w:r>
      </w:hyperlink>
      <w:r w:rsidRPr="002E55D0">
        <w:rPr>
          <w:rFonts w:ascii="Tahoma" w:hAnsi="Tahoma" w:cs="Tahoma"/>
          <w:sz w:val="18"/>
          <w:szCs w:val="18"/>
          <w:lang w:eastAsia="fr-FR"/>
        </w:rPr>
        <w:t xml:space="preserve"> and the </w:t>
      </w:r>
      <w:hyperlink r:id="rId13" w:history="1">
        <w:r w:rsidRPr="002E55D0">
          <w:rPr>
            <w:rStyle w:val="Hyperlink"/>
            <w:rFonts w:ascii="Tahoma" w:hAnsi="Tahoma" w:cs="Tahoma"/>
            <w:sz w:val="18"/>
            <w:szCs w:val="18"/>
            <w:lang w:eastAsia="fr-FR"/>
          </w:rPr>
          <w:t>Code of Conduct</w:t>
        </w:r>
      </w:hyperlink>
      <w:r w:rsidRPr="002E55D0">
        <w:rPr>
          <w:rFonts w:ascii="Tahoma" w:hAnsi="Tahoma" w:cs="Tahoma"/>
          <w:sz w:val="18"/>
          <w:szCs w:val="18"/>
          <w:lang w:eastAsia="fr-FR"/>
        </w:rPr>
        <w:t>.</w:t>
      </w:r>
    </w:p>
    <w:p w14:paraId="20071E02" w14:textId="77777777" w:rsidR="00537E20" w:rsidRDefault="00537E20" w:rsidP="00537E20">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C170599" w14:textId="77777777" w:rsidR="00537E20" w:rsidRDefault="00537E20" w:rsidP="00537E20">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A3E9460" w14:textId="77777777" w:rsidR="00537E20" w:rsidRPr="00766990" w:rsidRDefault="00537E20" w:rsidP="00537E20">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DF2884">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3DCEFFE4" w14:textId="77777777" w:rsidR="00537E20" w:rsidRPr="00D0286A" w:rsidRDefault="00537E20" w:rsidP="00537E20">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 xml:space="preserve">Article 4 – Fees, expenses and mode of payment </w:t>
      </w:r>
    </w:p>
    <w:p w14:paraId="493B9F93" w14:textId="77777777" w:rsidR="00537E20" w:rsidRPr="001D5CF8" w:rsidRDefault="00537E20" w:rsidP="00537E20">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4.1 Ordering</w:t>
      </w:r>
    </w:p>
    <w:p w14:paraId="0F65AAC3" w14:textId="77777777" w:rsidR="00537E20" w:rsidRDefault="00537E20" w:rsidP="00537E20">
      <w:pPr>
        <w:pStyle w:val="ListParagraph"/>
        <w:numPr>
          <w:ilvl w:val="0"/>
          <w:numId w:val="12"/>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A54C4F2" w14:textId="77777777" w:rsidR="00537E20" w:rsidRDefault="00537E20" w:rsidP="00537E20">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114440B" w14:textId="77777777" w:rsidR="00537E20" w:rsidRDefault="00537E20" w:rsidP="00537E20">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1832273" w14:textId="77777777" w:rsidR="00537E20" w:rsidRPr="008C0AFB" w:rsidRDefault="00537E20" w:rsidP="00537E20">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4ECD886B" w14:textId="77777777" w:rsidR="00537E20" w:rsidRPr="009F7987" w:rsidRDefault="00537E20" w:rsidP="00537E20">
      <w:pPr>
        <w:tabs>
          <w:tab w:val="left" w:pos="284"/>
        </w:tabs>
        <w:autoSpaceDE w:val="0"/>
        <w:autoSpaceDN w:val="0"/>
        <w:spacing w:after="30"/>
        <w:jc w:val="both"/>
        <w:rPr>
          <w:rFonts w:ascii="Tahoma" w:hAnsi="Tahoma" w:cs="Tahoma"/>
          <w:b/>
          <w:color w:val="365F91"/>
          <w:sz w:val="18"/>
          <w:szCs w:val="18"/>
          <w:u w:val="single"/>
          <w:lang w:eastAsia="fr-FR"/>
        </w:rPr>
      </w:pPr>
      <w:bookmarkStart w:id="9" w:name="_Hlk102060581"/>
      <w:r w:rsidRPr="009F7987">
        <w:rPr>
          <w:rFonts w:ascii="Tahoma" w:hAnsi="Tahoma" w:cs="Tahoma"/>
          <w:b/>
          <w:color w:val="365F91"/>
          <w:sz w:val="18"/>
          <w:szCs w:val="18"/>
          <w:u w:val="single"/>
          <w:lang w:eastAsia="fr-FR"/>
        </w:rPr>
        <w:t>4.2 VAT</w:t>
      </w:r>
    </w:p>
    <w:p w14:paraId="3DF7476A" w14:textId="77777777" w:rsidR="00537E20" w:rsidRDefault="00537E20" w:rsidP="00537E20">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27B7F7B" w14:textId="77777777" w:rsidR="00537E20" w:rsidRPr="006D7A29" w:rsidRDefault="00537E20" w:rsidP="00537E20">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6D66095" w14:textId="77777777" w:rsidR="00537E20" w:rsidRPr="006D7A29" w:rsidRDefault="00537E20" w:rsidP="00537E20">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944183C" w14:textId="77777777" w:rsidR="00537E20" w:rsidRPr="0059166D" w:rsidRDefault="00537E20" w:rsidP="00537E20">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9"/>
      <w:r>
        <w:rPr>
          <w:rFonts w:ascii="Tahoma" w:hAnsi="Tahoma" w:cs="Tahoma"/>
          <w:sz w:val="18"/>
          <w:szCs w:val="18"/>
          <w:lang w:eastAsia="fr-FR"/>
        </w:rPr>
        <w:t>.</w:t>
      </w:r>
    </w:p>
    <w:p w14:paraId="5462830C" w14:textId="77777777" w:rsidR="00537E20" w:rsidRPr="008C0AFB" w:rsidRDefault="00537E20" w:rsidP="00537E20">
      <w:pPr>
        <w:tabs>
          <w:tab w:val="left" w:pos="284"/>
        </w:tabs>
        <w:autoSpaceDE w:val="0"/>
        <w:autoSpaceDN w:val="0"/>
        <w:jc w:val="both"/>
        <w:rPr>
          <w:rFonts w:ascii="Tahoma" w:hAnsi="Tahoma" w:cs="Tahoma"/>
          <w:b/>
          <w:color w:val="2F5496" w:themeColor="accent1" w:themeShade="BF"/>
          <w:sz w:val="18"/>
          <w:szCs w:val="18"/>
          <w:u w:val="single"/>
          <w:lang w:eastAsia="fr-FR"/>
        </w:rPr>
      </w:pPr>
      <w:r w:rsidRPr="008C0AFB">
        <w:rPr>
          <w:rFonts w:ascii="Tahoma" w:hAnsi="Tahoma" w:cs="Tahoma"/>
          <w:b/>
          <w:color w:val="2F5496" w:themeColor="accent1" w:themeShade="BF"/>
          <w:sz w:val="18"/>
          <w:szCs w:val="18"/>
          <w:u w:val="single"/>
          <w:lang w:eastAsia="fr-FR"/>
        </w:rPr>
        <w:t>4.3 Invoicing and payment</w:t>
      </w:r>
    </w:p>
    <w:p w14:paraId="624A479D" w14:textId="77777777" w:rsidR="00537E20" w:rsidRDefault="00537E20" w:rsidP="00537E2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56AA2D39" w14:textId="77777777" w:rsidR="00537E20" w:rsidRDefault="00537E20" w:rsidP="00537E2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5995BFB8" w14:textId="77777777" w:rsidR="00537E20" w:rsidRPr="008C0AFB" w:rsidRDefault="00537E20" w:rsidP="00537E2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60E8D1C7" w14:textId="77777777" w:rsidR="00537E20" w:rsidRDefault="00537E20" w:rsidP="00537E2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5EC4BAA0" w14:textId="77777777" w:rsidR="00537E20" w:rsidRPr="008C0AFB" w:rsidRDefault="00537E20" w:rsidP="00537E2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3C386537" w14:textId="77777777" w:rsidR="00537E20" w:rsidRPr="008C0AFB" w:rsidRDefault="00537E20" w:rsidP="00537E20">
      <w:pPr>
        <w:tabs>
          <w:tab w:val="left" w:pos="284"/>
        </w:tabs>
        <w:autoSpaceDE w:val="0"/>
        <w:autoSpaceDN w:val="0"/>
        <w:jc w:val="both"/>
        <w:rPr>
          <w:rFonts w:ascii="Tahoma" w:hAnsi="Tahoma" w:cs="Tahoma"/>
          <w:b/>
          <w:color w:val="2F5496" w:themeColor="accent1" w:themeShade="BF"/>
          <w:sz w:val="18"/>
          <w:szCs w:val="18"/>
          <w:u w:val="single"/>
          <w:lang w:eastAsia="fr-FR"/>
        </w:rPr>
      </w:pPr>
      <w:r w:rsidRPr="008C0AFB">
        <w:rPr>
          <w:rFonts w:ascii="Tahoma" w:hAnsi="Tahoma" w:cs="Tahoma"/>
          <w:b/>
          <w:color w:val="2F5496" w:themeColor="accent1" w:themeShade="BF"/>
          <w:sz w:val="18"/>
          <w:szCs w:val="18"/>
          <w:u w:val="single"/>
          <w:lang w:eastAsia="fr-FR"/>
        </w:rPr>
        <w:t>4.4 Other expenses</w:t>
      </w:r>
    </w:p>
    <w:p w14:paraId="5A8FC7B2" w14:textId="77777777" w:rsidR="00537E20" w:rsidRDefault="00537E20" w:rsidP="00537E20">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Pr>
          <w:rFonts w:ascii="Tahoma" w:hAnsi="Tahoma" w:cs="Tahoma"/>
          <w:color w:val="000000"/>
          <w:sz w:val="18"/>
          <w:szCs w:val="18"/>
        </w:rPr>
        <w:t>.</w:t>
      </w:r>
      <w:r w:rsidRPr="00D0286A">
        <w:rPr>
          <w:rFonts w:ascii="Tahoma" w:hAnsi="Tahoma" w:cs="Tahoma"/>
          <w:color w:val="000000"/>
          <w:sz w:val="18"/>
          <w:szCs w:val="18"/>
        </w:rPr>
        <w:t xml:space="preserve"> </w:t>
      </w:r>
      <w:r>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Pr>
          <w:rFonts w:ascii="Tahoma" w:hAnsi="Tahoma" w:cs="Tahoma"/>
          <w:color w:val="000000"/>
          <w:sz w:val="18"/>
          <w:szCs w:val="18"/>
        </w:rPr>
        <w:t xml:space="preserve"> </w:t>
      </w:r>
      <w:r w:rsidRPr="0019100A">
        <w:rPr>
          <w:rFonts w:ascii="Tahoma" w:hAnsi="Tahoma" w:cs="Tahoma"/>
          <w:color w:val="000000"/>
          <w:sz w:val="18"/>
          <w:szCs w:val="18"/>
        </w:rPr>
        <w:lastRenderedPageBreak/>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Pr>
          <w:rStyle w:val="FootnoteReference"/>
          <w:rFonts w:ascii="Tahoma" w:hAnsi="Tahoma" w:cs="Tahoma"/>
          <w:color w:val="000000"/>
          <w:sz w:val="18"/>
          <w:szCs w:val="18"/>
        </w:rPr>
        <w:footnoteReference w:id="10"/>
      </w:r>
    </w:p>
    <w:p w14:paraId="58ECD3E6" w14:textId="77777777" w:rsidR="00537E20" w:rsidRPr="00211D01" w:rsidRDefault="00537E20" w:rsidP="00537E20">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Pr="00D0286A">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108A0F66" w14:textId="77777777" w:rsidR="00537E20" w:rsidRPr="00D0286A" w:rsidRDefault="00537E20" w:rsidP="00537E20">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Pr>
          <w:rFonts w:ascii="Tahoma" w:hAnsi="Tahoma" w:cs="Tahoma"/>
          <w:sz w:val="18"/>
          <w:szCs w:val="18"/>
          <w:lang w:eastAsia="fr-FR"/>
        </w:rPr>
        <w:t>.</w:t>
      </w:r>
      <w:r w:rsidRPr="00D0286A">
        <w:rPr>
          <w:rFonts w:ascii="Tahoma" w:hAnsi="Tahoma" w:cs="Tahoma"/>
          <w:sz w:val="18"/>
          <w:szCs w:val="18"/>
          <w:lang w:eastAsia="fr-FR"/>
        </w:rPr>
        <w:t xml:space="preserve"> </w:t>
      </w:r>
      <w:r>
        <w:rPr>
          <w:rFonts w:ascii="Tahoma" w:hAnsi="Tahoma" w:cs="Tahoma"/>
          <w:sz w:val="18"/>
          <w:szCs w:val="18"/>
          <w:lang w:eastAsia="fr-FR"/>
        </w:rPr>
        <w:t xml:space="preserve">   </w:t>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10" w:name="_Toc179868652"/>
    </w:p>
    <w:p w14:paraId="1B7D84AA" w14:textId="77777777" w:rsidR="00537E20" w:rsidRDefault="00537E20" w:rsidP="00537E20">
      <w:pPr>
        <w:tabs>
          <w:tab w:val="left" w:pos="284"/>
        </w:tabs>
        <w:autoSpaceDE w:val="0"/>
        <w:autoSpaceDN w:val="0"/>
        <w:jc w:val="both"/>
        <w:rPr>
          <w:rFonts w:ascii="Tahoma" w:hAnsi="Tahoma" w:cs="Tahoma"/>
          <w:b/>
          <w:smallCaps/>
          <w:color w:val="2F5496" w:themeColor="accent1" w:themeShade="BF"/>
          <w:sz w:val="18"/>
          <w:szCs w:val="18"/>
          <w:lang w:eastAsia="fr-FR"/>
        </w:rPr>
      </w:pPr>
    </w:p>
    <w:p w14:paraId="3957219C" w14:textId="77777777" w:rsidR="00537E20" w:rsidRPr="00D0286A" w:rsidRDefault="00537E20" w:rsidP="00537E20">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5 - Breach of contract</w:t>
      </w:r>
      <w:bookmarkEnd w:id="10"/>
    </w:p>
    <w:p w14:paraId="5EB12BD2" w14:textId="77777777" w:rsidR="00537E20" w:rsidRPr="00ED301C" w:rsidRDefault="00537E20" w:rsidP="00537E20">
      <w:pPr>
        <w:pStyle w:val="ListParagraph"/>
        <w:numPr>
          <w:ilvl w:val="0"/>
          <w:numId w:val="15"/>
        </w:numPr>
        <w:tabs>
          <w:tab w:val="left" w:pos="284"/>
        </w:tabs>
        <w:autoSpaceDE w:val="0"/>
        <w:autoSpaceDN w:val="0"/>
        <w:ind w:hanging="720"/>
        <w:jc w:val="both"/>
        <w:rPr>
          <w:rFonts w:ascii="Tahoma" w:hAnsi="Tahoma" w:cs="Tahoma"/>
          <w:sz w:val="18"/>
          <w:szCs w:val="18"/>
          <w:lang w:eastAsia="fr-FR"/>
        </w:rPr>
      </w:pPr>
      <w:bookmarkStart w:id="11" w:name="_Hlk62556333"/>
      <w:r w:rsidRPr="00ED301C">
        <w:rPr>
          <w:rFonts w:ascii="Tahoma" w:hAnsi="Tahoma" w:cs="Tahoma"/>
          <w:sz w:val="18"/>
          <w:szCs w:val="18"/>
          <w:lang w:eastAsia="fr-FR"/>
        </w:rPr>
        <w:t>In the event that:</w:t>
      </w:r>
    </w:p>
    <w:p w14:paraId="4DEB0270" w14:textId="77777777" w:rsidR="00537E20" w:rsidRDefault="00537E20" w:rsidP="00537E20">
      <w:pPr>
        <w:pStyle w:val="ListParagraph"/>
        <w:numPr>
          <w:ilvl w:val="0"/>
          <w:numId w:val="20"/>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4BC952C9" w14:textId="77777777" w:rsidR="00537E20" w:rsidRDefault="00537E20" w:rsidP="00537E20">
      <w:pPr>
        <w:pStyle w:val="ListParagraph"/>
        <w:numPr>
          <w:ilvl w:val="0"/>
          <w:numId w:val="20"/>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0579C988" w14:textId="77777777" w:rsidR="00537E20" w:rsidRPr="007A3191" w:rsidRDefault="00537E20" w:rsidP="00537E20">
      <w:pPr>
        <w:pStyle w:val="ListParagraph"/>
        <w:numPr>
          <w:ilvl w:val="0"/>
          <w:numId w:val="20"/>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2C351816" w14:textId="77777777" w:rsidR="00537E20" w:rsidRDefault="00537E20" w:rsidP="00537E20">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1"/>
    <w:p w14:paraId="0BE9C7E1" w14:textId="77777777" w:rsidR="00537E20" w:rsidRDefault="00537E20" w:rsidP="00537E20">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22A5CBF2" w14:textId="77777777" w:rsidR="00537E20" w:rsidRPr="008C0AFB" w:rsidRDefault="00537E20" w:rsidP="00537E20">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4D8DC826" w14:textId="77777777" w:rsidR="00537E20" w:rsidRPr="00D0286A" w:rsidRDefault="00537E20" w:rsidP="00537E20">
      <w:pPr>
        <w:tabs>
          <w:tab w:val="left" w:pos="284"/>
        </w:tabs>
        <w:autoSpaceDE w:val="0"/>
        <w:autoSpaceDN w:val="0"/>
        <w:jc w:val="both"/>
        <w:rPr>
          <w:rFonts w:ascii="Tahoma" w:hAnsi="Tahoma" w:cs="Tahoma"/>
          <w:b/>
          <w:smallCaps/>
          <w:color w:val="2F5496" w:themeColor="accent1" w:themeShade="BF"/>
          <w:sz w:val="18"/>
          <w:szCs w:val="18"/>
          <w:lang w:eastAsia="fr-FR"/>
        </w:rPr>
      </w:pPr>
      <w:bookmarkStart w:id="12" w:name="_Toc179868653"/>
      <w:bookmarkStart w:id="13" w:name="_Toc179868654"/>
      <w:r w:rsidRPr="00D0286A">
        <w:rPr>
          <w:rFonts w:ascii="Tahoma" w:hAnsi="Tahoma" w:cs="Tahoma"/>
          <w:b/>
          <w:smallCaps/>
          <w:color w:val="2F5496" w:themeColor="accent1" w:themeShade="BF"/>
          <w:sz w:val="18"/>
          <w:szCs w:val="18"/>
          <w:lang w:eastAsia="fr-FR"/>
        </w:rPr>
        <w:t>Article 6 - Modifications</w:t>
      </w:r>
      <w:bookmarkEnd w:id="12"/>
      <w:r w:rsidRPr="00D0286A">
        <w:rPr>
          <w:rFonts w:ascii="Tahoma" w:hAnsi="Tahoma" w:cs="Tahoma"/>
          <w:b/>
          <w:smallCaps/>
          <w:color w:val="2F5496" w:themeColor="accent1" w:themeShade="BF"/>
          <w:sz w:val="18"/>
          <w:szCs w:val="18"/>
          <w:lang w:eastAsia="fr-FR"/>
        </w:rPr>
        <w:t xml:space="preserve"> </w:t>
      </w:r>
    </w:p>
    <w:p w14:paraId="53442D59" w14:textId="77777777" w:rsidR="00537E20" w:rsidRDefault="00537E20" w:rsidP="00537E20">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98C9D79" w14:textId="77777777" w:rsidR="00537E20" w:rsidRPr="008C0AFB" w:rsidRDefault="00537E20" w:rsidP="00537E20">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2822B9C" w14:textId="77777777" w:rsidR="00537E20" w:rsidRDefault="00537E20" w:rsidP="00537E20">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76CFD4DD" w14:textId="77777777" w:rsidR="00537E20" w:rsidRPr="008C0AFB" w:rsidRDefault="00537E20" w:rsidP="00537E20">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Pr>
          <w:rFonts w:ascii="Tahoma" w:hAnsi="Tahoma" w:cs="Tahoma"/>
          <w:sz w:val="18"/>
          <w:szCs w:val="18"/>
          <w:lang w:eastAsia="fr-FR"/>
        </w:rPr>
        <w:t xml:space="preserve"> </w:t>
      </w:r>
      <w:r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1E261048" w14:textId="77777777" w:rsidR="00537E20" w:rsidRPr="00D0286A" w:rsidRDefault="00537E20" w:rsidP="00537E20">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7 - Case of force majeure</w:t>
      </w:r>
      <w:bookmarkEnd w:id="13"/>
      <w:r w:rsidRPr="00D0286A">
        <w:rPr>
          <w:rFonts w:ascii="Tahoma" w:hAnsi="Tahoma" w:cs="Tahoma"/>
          <w:b/>
          <w:smallCaps/>
          <w:color w:val="2F5496" w:themeColor="accent1" w:themeShade="BF"/>
          <w:sz w:val="18"/>
          <w:szCs w:val="18"/>
          <w:lang w:eastAsia="fr-FR"/>
        </w:rPr>
        <w:t xml:space="preserve"> </w:t>
      </w:r>
    </w:p>
    <w:p w14:paraId="354B6682" w14:textId="77777777" w:rsidR="00537E20" w:rsidRDefault="00537E20" w:rsidP="00537E20">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28A86697" w14:textId="77777777" w:rsidR="00537E20" w:rsidRPr="008C0AFB" w:rsidRDefault="00537E20" w:rsidP="00537E20">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746EC5" w14:textId="77777777" w:rsidR="00537E20" w:rsidRPr="00D0286A" w:rsidRDefault="00537E20" w:rsidP="00537E20">
      <w:pPr>
        <w:tabs>
          <w:tab w:val="left" w:pos="284"/>
        </w:tabs>
        <w:autoSpaceDE w:val="0"/>
        <w:autoSpaceDN w:val="0"/>
        <w:jc w:val="both"/>
        <w:rPr>
          <w:rFonts w:ascii="Tahoma" w:hAnsi="Tahoma" w:cs="Tahoma"/>
          <w:b/>
          <w:smallCaps/>
          <w:color w:val="2F5496" w:themeColor="accent1" w:themeShade="BF"/>
          <w:sz w:val="18"/>
          <w:szCs w:val="18"/>
          <w:lang w:eastAsia="fr-FR"/>
        </w:rPr>
      </w:pPr>
      <w:bookmarkStart w:id="14" w:name="_Toc179868655"/>
      <w:r w:rsidRPr="00D0286A">
        <w:rPr>
          <w:rFonts w:ascii="Tahoma" w:hAnsi="Tahoma" w:cs="Tahoma"/>
          <w:b/>
          <w:smallCaps/>
          <w:color w:val="2F5496" w:themeColor="accent1" w:themeShade="BF"/>
          <w:sz w:val="18"/>
          <w:szCs w:val="18"/>
          <w:lang w:eastAsia="fr-FR"/>
        </w:rPr>
        <w:t>Article 8 - Communication between the parties</w:t>
      </w:r>
    </w:p>
    <w:p w14:paraId="10CA5316" w14:textId="77777777" w:rsidR="00537E20" w:rsidRDefault="00537E20" w:rsidP="00537E20">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3CE22C76" w14:textId="77777777" w:rsidR="00537E20" w:rsidRDefault="00537E20" w:rsidP="00537E20">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BD090EB" w14:textId="77777777" w:rsidR="00537E20" w:rsidRDefault="00537E20" w:rsidP="00537E20">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B547059" w14:textId="77777777" w:rsidR="00537E20" w:rsidRDefault="00537E20" w:rsidP="00537E20">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166CC2B" w14:textId="77777777" w:rsidR="00537E20" w:rsidRDefault="00537E20" w:rsidP="00537E20">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FB34C30" w14:textId="77777777" w:rsidR="00537E20" w:rsidRPr="008C0AFB" w:rsidRDefault="00537E20" w:rsidP="00537E20">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0C7E9A9E" w14:textId="77777777" w:rsidR="00537E20" w:rsidRPr="00D0286A" w:rsidRDefault="00537E20" w:rsidP="00537E20">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9 –Acceptance</w:t>
      </w:r>
    </w:p>
    <w:p w14:paraId="6FFE5651" w14:textId="77777777" w:rsidR="00537E20" w:rsidRPr="00D0286A" w:rsidRDefault="00537E20" w:rsidP="00537E20">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Provider accordingly, giving reasons, and may set new modalities for the provision of the </w:t>
      </w:r>
      <w:r w:rsidRPr="00D0286A">
        <w:rPr>
          <w:rFonts w:ascii="Tahoma" w:hAnsi="Tahoma" w:cs="Tahoma"/>
          <w:sz w:val="18"/>
          <w:szCs w:val="18"/>
          <w:lang w:eastAsia="fr-FR"/>
        </w:rPr>
        <w:lastRenderedPageBreak/>
        <w:t>Deliverables. If acceptance is refused again, the Council may terminate the Contract in whole or in part without previous notice and without paying any financial compensation.</w:t>
      </w:r>
    </w:p>
    <w:p w14:paraId="0B42671A" w14:textId="77777777" w:rsidR="00537E20" w:rsidRPr="00211D01" w:rsidRDefault="00537E20" w:rsidP="00537E20">
      <w:pPr>
        <w:tabs>
          <w:tab w:val="left" w:pos="284"/>
        </w:tabs>
        <w:autoSpaceDE w:val="0"/>
        <w:autoSpaceDN w:val="0"/>
        <w:jc w:val="both"/>
        <w:rPr>
          <w:rFonts w:ascii="Tahoma" w:hAnsi="Tahoma" w:cs="Tahoma"/>
          <w:b/>
          <w:smallCaps/>
          <w:color w:val="2F5496" w:themeColor="accent1" w:themeShade="BF"/>
          <w:sz w:val="18"/>
          <w:szCs w:val="18"/>
          <w:lang w:eastAsia="fr-FR"/>
        </w:rPr>
      </w:pPr>
      <w:bookmarkStart w:id="15" w:name="_Hlk62555666"/>
      <w:r w:rsidRPr="00211D01">
        <w:rPr>
          <w:rFonts w:ascii="Tahoma" w:hAnsi="Tahoma" w:cs="Tahoma"/>
          <w:b/>
          <w:smallCaps/>
          <w:color w:val="2F5496" w:themeColor="accent1" w:themeShade="BF"/>
          <w:sz w:val="18"/>
          <w:szCs w:val="18"/>
          <w:lang w:eastAsia="fr-FR"/>
        </w:rPr>
        <w:t>Article 10 – Consortium</w:t>
      </w:r>
    </w:p>
    <w:p w14:paraId="0D7A05B9" w14:textId="77777777" w:rsidR="00537E20" w:rsidRPr="00211D01" w:rsidRDefault="00537E20" w:rsidP="00537E20">
      <w:pPr>
        <w:pStyle w:val="ListParagraph"/>
        <w:numPr>
          <w:ilvl w:val="0"/>
          <w:numId w:val="19"/>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1D3A434E" w14:textId="77777777" w:rsidR="00537E20" w:rsidRPr="00211D01" w:rsidRDefault="00537E20" w:rsidP="00537E20">
      <w:pPr>
        <w:pStyle w:val="ListParagraph"/>
        <w:numPr>
          <w:ilvl w:val="0"/>
          <w:numId w:val="19"/>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F34CA8C" w14:textId="77777777" w:rsidR="00537E20" w:rsidRPr="00211D01" w:rsidRDefault="00537E20" w:rsidP="00537E20">
      <w:pPr>
        <w:pStyle w:val="ListParagraph"/>
        <w:numPr>
          <w:ilvl w:val="0"/>
          <w:numId w:val="19"/>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74B3414" w14:textId="77777777" w:rsidR="00537E20" w:rsidRPr="00211D01" w:rsidRDefault="00537E20" w:rsidP="00537E20">
      <w:pPr>
        <w:pStyle w:val="ListParagraph"/>
        <w:numPr>
          <w:ilvl w:val="0"/>
          <w:numId w:val="19"/>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B19A739" w14:textId="77777777" w:rsidR="00537E20" w:rsidRPr="00211D01" w:rsidRDefault="00537E20" w:rsidP="00537E20">
      <w:pPr>
        <w:pStyle w:val="ListParagraph"/>
        <w:numPr>
          <w:ilvl w:val="2"/>
          <w:numId w:val="2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52312C3E" w14:textId="77777777" w:rsidR="00537E20" w:rsidRPr="00211D01" w:rsidRDefault="00537E20" w:rsidP="00537E20">
      <w:pPr>
        <w:pStyle w:val="ListParagraph"/>
        <w:numPr>
          <w:ilvl w:val="2"/>
          <w:numId w:val="21"/>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437B2E26" w14:textId="77777777" w:rsidR="00537E20" w:rsidRPr="00211D01" w:rsidRDefault="00537E20" w:rsidP="00537E20">
      <w:pPr>
        <w:pStyle w:val="ListParagraph"/>
        <w:numPr>
          <w:ilvl w:val="0"/>
          <w:numId w:val="22"/>
        </w:numPr>
        <w:tabs>
          <w:tab w:val="left" w:pos="284"/>
        </w:tabs>
        <w:jc w:val="both"/>
        <w:rPr>
          <w:rFonts w:ascii="Tahoma" w:hAnsi="Tahoma" w:cs="Tahoma"/>
          <w:color w:val="000000"/>
          <w:sz w:val="18"/>
          <w:szCs w:val="18"/>
        </w:rPr>
      </w:pPr>
      <w:r w:rsidRPr="00211D01">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67A649A9" w14:textId="77777777" w:rsidR="00537E20" w:rsidRPr="00211D01" w:rsidRDefault="00537E20" w:rsidP="00537E20">
      <w:pPr>
        <w:pStyle w:val="ListParagraph"/>
        <w:numPr>
          <w:ilvl w:val="0"/>
          <w:numId w:val="22"/>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164BAC6" w14:textId="77777777" w:rsidR="00537E20" w:rsidRPr="00211D01" w:rsidRDefault="00537E20" w:rsidP="00537E20">
      <w:pPr>
        <w:pStyle w:val="ListParagraph"/>
        <w:numPr>
          <w:ilvl w:val="0"/>
          <w:numId w:val="22"/>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05E2ABA" w14:textId="77777777" w:rsidR="00537E20" w:rsidRPr="00211D01" w:rsidRDefault="00537E20" w:rsidP="00537E20">
      <w:pPr>
        <w:pStyle w:val="ListParagraph"/>
        <w:numPr>
          <w:ilvl w:val="2"/>
          <w:numId w:val="21"/>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7799F184" w14:textId="77777777" w:rsidR="00537E20" w:rsidRPr="00211D01" w:rsidRDefault="00537E20" w:rsidP="00537E20">
      <w:pPr>
        <w:pStyle w:val="ListParagraph"/>
        <w:numPr>
          <w:ilvl w:val="0"/>
          <w:numId w:val="23"/>
        </w:numPr>
        <w:tabs>
          <w:tab w:val="left" w:pos="284"/>
        </w:tabs>
        <w:jc w:val="both"/>
        <w:rPr>
          <w:rFonts w:ascii="Tahoma" w:hAnsi="Tahoma" w:cs="Tahoma"/>
          <w:color w:val="000000"/>
          <w:sz w:val="18"/>
          <w:szCs w:val="18"/>
        </w:rPr>
      </w:pPr>
      <w:r w:rsidRPr="00211D01">
        <w:rPr>
          <w:rFonts w:ascii="Tahoma" w:hAnsi="Tahoma" w:cs="Tahoma"/>
          <w:color w:val="000000"/>
          <w:sz w:val="18"/>
          <w:szCs w:val="18"/>
        </w:rPr>
        <w:t>monitor that the Deliverables are carried out timely and properly, in accordance with the terms of the contract;</w:t>
      </w:r>
    </w:p>
    <w:p w14:paraId="67D34DE3" w14:textId="77777777" w:rsidR="00537E20" w:rsidRPr="00211D01" w:rsidRDefault="00537E20" w:rsidP="00537E20">
      <w:pPr>
        <w:pStyle w:val="ListParagraph"/>
        <w:numPr>
          <w:ilvl w:val="0"/>
          <w:numId w:val="23"/>
        </w:numPr>
        <w:tabs>
          <w:tab w:val="left" w:pos="284"/>
        </w:tabs>
        <w:jc w:val="both"/>
        <w:rPr>
          <w:rFonts w:ascii="Tahoma" w:hAnsi="Tahoma" w:cs="Tahoma"/>
          <w:color w:val="000000"/>
          <w:sz w:val="18"/>
          <w:szCs w:val="18"/>
        </w:rPr>
      </w:pPr>
      <w:r w:rsidRPr="00211D01">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305FDDE6" w14:textId="77777777" w:rsidR="00537E20" w:rsidRPr="00211D01" w:rsidRDefault="00537E20" w:rsidP="00537E20">
      <w:pPr>
        <w:pStyle w:val="ListParagraph"/>
        <w:numPr>
          <w:ilvl w:val="0"/>
          <w:numId w:val="23"/>
        </w:numPr>
        <w:tabs>
          <w:tab w:val="left" w:pos="284"/>
        </w:tabs>
        <w:jc w:val="both"/>
        <w:rPr>
          <w:rFonts w:ascii="Tahoma" w:hAnsi="Tahoma" w:cs="Tahoma"/>
          <w:color w:val="000000"/>
          <w:sz w:val="18"/>
          <w:szCs w:val="18"/>
        </w:rPr>
      </w:pPr>
      <w:r w:rsidRPr="00211D01">
        <w:rPr>
          <w:rFonts w:ascii="Tahoma" w:hAnsi="Tahoma" w:cs="Tahoma"/>
          <w:color w:val="000000"/>
          <w:sz w:val="18"/>
          <w:szCs w:val="18"/>
        </w:rPr>
        <w:t>request and review any documents or information required by the Council and verify their completeness and correctness before passing them on to the Council;</w:t>
      </w:r>
    </w:p>
    <w:p w14:paraId="68D091A0" w14:textId="77777777" w:rsidR="00537E20" w:rsidRPr="00211D01" w:rsidRDefault="00537E20" w:rsidP="00537E20">
      <w:pPr>
        <w:pStyle w:val="ListParagraph"/>
        <w:numPr>
          <w:ilvl w:val="0"/>
          <w:numId w:val="23"/>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246F957F" w14:textId="77777777" w:rsidR="00537E20" w:rsidRPr="00211D01" w:rsidRDefault="00537E20" w:rsidP="00537E20">
      <w:pPr>
        <w:pStyle w:val="ListParagraph"/>
        <w:numPr>
          <w:ilvl w:val="0"/>
          <w:numId w:val="23"/>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the Deliverables to the Council in accordance with the timing and terms of the contract;</w:t>
      </w:r>
    </w:p>
    <w:p w14:paraId="67C6F1F7" w14:textId="77777777" w:rsidR="00537E20" w:rsidRPr="00211D01" w:rsidRDefault="00537E20" w:rsidP="00537E20">
      <w:pPr>
        <w:pStyle w:val="ListParagraph"/>
        <w:numPr>
          <w:ilvl w:val="0"/>
          <w:numId w:val="23"/>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63D7FD9" w14:textId="77777777" w:rsidR="00537E20" w:rsidRPr="00211D01" w:rsidRDefault="00537E20" w:rsidP="00537E20">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105E8FFC" w14:textId="77777777" w:rsidR="00537E20" w:rsidRPr="00211D01" w:rsidRDefault="00537E20" w:rsidP="00537E20">
      <w:pPr>
        <w:pStyle w:val="ListParagraph"/>
        <w:numPr>
          <w:ilvl w:val="0"/>
          <w:numId w:val="19"/>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16C67C75" w14:textId="77777777" w:rsidR="00537E20" w:rsidRPr="00C31FC5" w:rsidRDefault="00537E20" w:rsidP="00537E20">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5"/>
    <w:p w14:paraId="57A15A09" w14:textId="77777777" w:rsidR="00537E20" w:rsidRPr="00D0286A" w:rsidRDefault="00537E20" w:rsidP="00537E20">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1</w:t>
      </w:r>
      <w:r>
        <w:rPr>
          <w:rFonts w:ascii="Tahoma" w:hAnsi="Tahoma" w:cs="Tahoma"/>
          <w:b/>
          <w:smallCaps/>
          <w:color w:val="2F5496" w:themeColor="accent1" w:themeShade="BF"/>
          <w:sz w:val="18"/>
          <w:szCs w:val="18"/>
          <w:lang w:eastAsia="fr-FR"/>
        </w:rPr>
        <w:t>1</w:t>
      </w:r>
      <w:r w:rsidRPr="00D0286A">
        <w:rPr>
          <w:rFonts w:ascii="Tahoma" w:hAnsi="Tahoma" w:cs="Tahoma"/>
          <w:b/>
          <w:smallCaps/>
          <w:color w:val="2F5496" w:themeColor="accent1" w:themeShade="BF"/>
          <w:sz w:val="18"/>
          <w:szCs w:val="18"/>
          <w:lang w:eastAsia="fr-FR"/>
        </w:rPr>
        <w:t xml:space="preserve"> – Changes in the Provider’s situation or standing</w:t>
      </w:r>
    </w:p>
    <w:p w14:paraId="6407FAB0" w14:textId="77777777" w:rsidR="00537E20" w:rsidRPr="00211D01" w:rsidRDefault="00537E20" w:rsidP="00537E20">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21290F9A" w14:textId="77777777" w:rsidR="00537E20" w:rsidRPr="00211D01" w:rsidRDefault="00537E20" w:rsidP="00537E20">
      <w:pPr>
        <w:pStyle w:val="ListParagraph"/>
        <w:numPr>
          <w:ilvl w:val="1"/>
          <w:numId w:val="24"/>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3F483C5F" w14:textId="77777777" w:rsidR="00537E20" w:rsidRPr="00D0286A" w:rsidRDefault="00537E20" w:rsidP="00537E20">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140CF8B" w14:textId="77777777" w:rsidR="00537E20" w:rsidRPr="00D0286A" w:rsidRDefault="00537E20" w:rsidP="00537E20">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3E66E8D4" w14:textId="77777777" w:rsidR="00537E20" w:rsidRPr="00D0286A" w:rsidRDefault="00537E20" w:rsidP="00537E20">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Pr="00211D01">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0CFEE4FC" w14:textId="77777777" w:rsidR="00537E20" w:rsidRPr="00D0286A" w:rsidRDefault="00537E20" w:rsidP="00537E20">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29A35477" w14:textId="77777777" w:rsidR="00537E20" w:rsidRPr="00D0286A" w:rsidRDefault="00537E20" w:rsidP="00537E20">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79EC268E" w14:textId="77777777" w:rsidR="00537E20" w:rsidRPr="00D0286A" w:rsidRDefault="00537E20" w:rsidP="00537E20">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39000CE" w14:textId="77777777" w:rsidR="00537E20" w:rsidRPr="00211D01" w:rsidRDefault="00537E20" w:rsidP="00537E20">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767BDC56" w14:textId="77777777" w:rsidR="00537E20" w:rsidRPr="00D0286A" w:rsidRDefault="00537E20" w:rsidP="00537E20">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1</w:t>
      </w:r>
      <w:r>
        <w:rPr>
          <w:rFonts w:ascii="Tahoma" w:hAnsi="Tahoma" w:cs="Tahoma"/>
          <w:b/>
          <w:smallCaps/>
          <w:color w:val="2F5496" w:themeColor="accent1" w:themeShade="BF"/>
          <w:sz w:val="18"/>
          <w:szCs w:val="18"/>
          <w:lang w:eastAsia="fr-FR"/>
        </w:rPr>
        <w:t>2</w:t>
      </w:r>
      <w:r w:rsidRPr="00D0286A">
        <w:rPr>
          <w:rFonts w:ascii="Tahoma" w:hAnsi="Tahoma" w:cs="Tahoma"/>
          <w:b/>
          <w:smallCaps/>
          <w:color w:val="2F5496" w:themeColor="accent1" w:themeShade="BF"/>
          <w:sz w:val="18"/>
          <w:szCs w:val="18"/>
          <w:lang w:eastAsia="fr-FR"/>
        </w:rPr>
        <w:t xml:space="preserve"> - Disputes</w:t>
      </w:r>
      <w:bookmarkEnd w:id="14"/>
      <w:r w:rsidRPr="00D0286A">
        <w:rPr>
          <w:rFonts w:ascii="Tahoma" w:hAnsi="Tahoma" w:cs="Tahoma"/>
          <w:b/>
          <w:smallCaps/>
          <w:color w:val="2F5496" w:themeColor="accent1" w:themeShade="BF"/>
          <w:sz w:val="18"/>
          <w:szCs w:val="18"/>
          <w:lang w:eastAsia="fr-FR"/>
        </w:rPr>
        <w:t xml:space="preserve"> </w:t>
      </w:r>
    </w:p>
    <w:p w14:paraId="08C0D90A" w14:textId="77777777" w:rsidR="00537E20" w:rsidRDefault="00537E20" w:rsidP="00537E20">
      <w:pPr>
        <w:tabs>
          <w:tab w:val="left" w:pos="284"/>
        </w:tabs>
        <w:autoSpaceDE w:val="0"/>
        <w:autoSpaceDN w:val="0"/>
        <w:jc w:val="both"/>
        <w:rPr>
          <w:rFonts w:ascii="Tahoma" w:hAnsi="Tahoma" w:cs="Tahoma"/>
          <w:sz w:val="18"/>
          <w:szCs w:val="18"/>
          <w:lang w:eastAsia="fr-FR"/>
        </w:rPr>
      </w:pPr>
      <w:bookmarkStart w:id="16" w:name="_Hlk62555726"/>
      <w:bookmarkStart w:id="17"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6953099B" w14:textId="77777777" w:rsidR="00537E20" w:rsidRDefault="00537E20" w:rsidP="00537E20">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Pr="0019100A">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31A46942" w14:textId="77777777" w:rsidR="00537E20" w:rsidRDefault="00537E20" w:rsidP="00537E20">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Pr="0019100A">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0B66DCAD" w14:textId="77777777" w:rsidR="00537E20" w:rsidRPr="009051DD" w:rsidRDefault="00537E20" w:rsidP="00537E20">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lastRenderedPageBreak/>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2C8835" w14:textId="77777777" w:rsidR="00537E20" w:rsidRPr="009051DD" w:rsidRDefault="00537E20" w:rsidP="00537E20">
      <w:pPr>
        <w:pStyle w:val="ListParagraph"/>
        <w:numPr>
          <w:ilvl w:val="1"/>
          <w:numId w:val="25"/>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3B7204F0" w14:textId="77777777" w:rsidR="00537E20" w:rsidRPr="009051DD" w:rsidRDefault="00537E20" w:rsidP="00537E20">
      <w:pPr>
        <w:pStyle w:val="ListParagraph"/>
        <w:numPr>
          <w:ilvl w:val="1"/>
          <w:numId w:val="25"/>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6"/>
    <w:p w14:paraId="2034410F" w14:textId="77777777" w:rsidR="00537E20" w:rsidRPr="00D0286A" w:rsidRDefault="00537E20" w:rsidP="00537E20">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1</w:t>
      </w:r>
      <w:r>
        <w:rPr>
          <w:rFonts w:ascii="Tahoma" w:hAnsi="Tahoma" w:cs="Tahoma"/>
          <w:b/>
          <w:smallCaps/>
          <w:color w:val="2F5496" w:themeColor="accent1" w:themeShade="BF"/>
          <w:sz w:val="18"/>
          <w:szCs w:val="18"/>
          <w:lang w:eastAsia="fr-FR"/>
        </w:rPr>
        <w:t>3</w:t>
      </w:r>
      <w:r w:rsidRPr="00D0286A">
        <w:rPr>
          <w:rFonts w:ascii="Tahoma" w:hAnsi="Tahoma" w:cs="Tahoma"/>
          <w:b/>
          <w:smallCaps/>
          <w:color w:val="2F5496" w:themeColor="accent1" w:themeShade="BF"/>
          <w:sz w:val="18"/>
          <w:szCs w:val="18"/>
          <w:lang w:eastAsia="fr-FR"/>
        </w:rPr>
        <w:t xml:space="preserve"> - Addresses and bank details of the parties</w:t>
      </w:r>
      <w:bookmarkEnd w:id="17"/>
    </w:p>
    <w:p w14:paraId="0FB09613" w14:textId="77777777" w:rsidR="00537E20" w:rsidRPr="00D0286A" w:rsidRDefault="00537E20" w:rsidP="00537E20">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479FE2B" w14:textId="77777777" w:rsidR="00537E20" w:rsidRPr="00D0286A" w:rsidRDefault="00537E20" w:rsidP="00537E20">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71871FD" w14:textId="77777777" w:rsidR="00537E20" w:rsidRPr="00D0286A" w:rsidRDefault="00537E20" w:rsidP="00537E20">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FD9E3DB" w14:textId="77777777" w:rsidR="00537E20" w:rsidRPr="00D0286A" w:rsidRDefault="00537E20" w:rsidP="00537E20">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45072672" w14:textId="77777777" w:rsidR="00537E20" w:rsidRDefault="00537E20" w:rsidP="00537E20">
      <w:pPr>
        <w:tabs>
          <w:tab w:val="left" w:pos="284"/>
        </w:tabs>
        <w:autoSpaceDE w:val="0"/>
        <w:autoSpaceDN w:val="0"/>
        <w:jc w:val="both"/>
        <w:rPr>
          <w:rFonts w:ascii="Tahoma" w:hAnsi="Tahoma" w:cs="Tahoma"/>
          <w:color w:val="808080"/>
          <w:sz w:val="18"/>
          <w:szCs w:val="18"/>
          <w:lang w:val="en-US"/>
        </w:rPr>
        <w:sectPr w:rsidR="00537E20"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E5AADBE" w14:textId="77777777" w:rsidR="00537E20" w:rsidRPr="00D0286A" w:rsidRDefault="00537E20" w:rsidP="00537E20">
      <w:pPr>
        <w:pBdr>
          <w:bottom w:val="single" w:sz="2" w:space="1" w:color="808080"/>
        </w:pBdr>
        <w:tabs>
          <w:tab w:val="left" w:pos="284"/>
        </w:tabs>
        <w:spacing w:after="120"/>
        <w:rPr>
          <w:rFonts w:ascii="Tahoma" w:hAnsi="Tahoma" w:cs="Tahoma"/>
          <w:b/>
          <w:lang w:eastAsia="en-US"/>
        </w:rPr>
        <w:sectPr w:rsidR="00537E20" w:rsidRPr="00D0286A" w:rsidSect="001D5CF8">
          <w:type w:val="continuous"/>
          <w:pgSz w:w="11907" w:h="16840" w:code="9"/>
          <w:pgMar w:top="709" w:right="850" w:bottom="567" w:left="709" w:header="284" w:footer="284" w:gutter="0"/>
          <w:cols w:num="2" w:space="142"/>
          <w:docGrid w:linePitch="360"/>
        </w:sectPr>
      </w:pPr>
    </w:p>
    <w:p w14:paraId="37C8330E" w14:textId="77777777" w:rsidR="00537E20" w:rsidRPr="00D0286A" w:rsidRDefault="00537E20" w:rsidP="00537E20">
      <w:pPr>
        <w:tabs>
          <w:tab w:val="left" w:pos="284"/>
        </w:tabs>
        <w:autoSpaceDE w:val="0"/>
        <w:autoSpaceDN w:val="0"/>
        <w:rPr>
          <w:rFonts w:ascii="Tahoma" w:hAnsi="Tahoma" w:cs="Tahoma"/>
          <w:b/>
          <w:bCs/>
          <w:sz w:val="20"/>
          <w:szCs w:val="20"/>
          <w:lang w:eastAsia="fr-FR"/>
        </w:rPr>
      </w:pPr>
    </w:p>
    <w:p w14:paraId="165B828B" w14:textId="77777777" w:rsidR="00537E20" w:rsidRDefault="00537E20" w:rsidP="00537E20"/>
    <w:p w14:paraId="4FABDBE5" w14:textId="77777777" w:rsidR="00E8327F" w:rsidRDefault="00E8327F"/>
    <w:sectPr w:rsidR="00E8327F"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D7944" w14:textId="77777777" w:rsidR="0015316A" w:rsidRDefault="0015316A" w:rsidP="00537E20">
      <w:r>
        <w:separator/>
      </w:r>
    </w:p>
  </w:endnote>
  <w:endnote w:type="continuationSeparator" w:id="0">
    <w:p w14:paraId="6EF83370" w14:textId="77777777" w:rsidR="0015316A" w:rsidRDefault="0015316A" w:rsidP="00537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537E20" w:rsidRPr="00AE2D2B" w14:paraId="088BBDD0" w14:textId="77777777" w:rsidTr="007D1097">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6577F2F1" w14:textId="77777777" w:rsidR="00537E20" w:rsidRPr="00AE2D2B" w:rsidRDefault="00537E20"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auto"/>
          <w:vAlign w:val="center"/>
        </w:tcPr>
        <w:p w14:paraId="45AFE908" w14:textId="77777777" w:rsidR="00537E20" w:rsidRPr="00AE2D2B" w:rsidRDefault="00537E20" w:rsidP="004965C8">
          <w:pPr>
            <w:rPr>
              <w:rFonts w:ascii="Arial Narrow" w:hAnsi="Arial Narrow"/>
              <w:caps/>
              <w:color w:val="000000"/>
              <w:sz w:val="18"/>
              <w:szCs w:val="18"/>
              <w:highlight w:val="cyan"/>
            </w:rPr>
          </w:pPr>
          <w:r w:rsidRPr="007D1097">
            <w:rPr>
              <w:rFonts w:ascii="Arial Narrow" w:hAnsi="Arial Narrow"/>
              <w:caps/>
              <w:color w:val="000000"/>
              <w:sz w:val="18"/>
              <w:szCs w:val="18"/>
            </w:rPr>
            <w:t>8825/25</w:t>
          </w:r>
        </w:p>
      </w:tc>
    </w:tr>
  </w:tbl>
  <w:p w14:paraId="73FD893C" w14:textId="77777777" w:rsidR="00537E20" w:rsidRDefault="00537E20"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6AE8D" w14:textId="77777777" w:rsidR="00537E20" w:rsidRPr="00FC72C5" w:rsidRDefault="00537E20">
    <w:pPr>
      <w:pStyle w:val="Footer"/>
      <w:jc w:val="right"/>
      <w:rPr>
        <w:sz w:val="20"/>
        <w:szCs w:val="20"/>
      </w:rPr>
    </w:pPr>
  </w:p>
  <w:p w14:paraId="7CC30D3E" w14:textId="77777777" w:rsidR="00537E20" w:rsidRDefault="00537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ED03B" w14:textId="77777777" w:rsidR="0015316A" w:rsidRDefault="0015316A" w:rsidP="00537E20">
      <w:r>
        <w:separator/>
      </w:r>
    </w:p>
  </w:footnote>
  <w:footnote w:type="continuationSeparator" w:id="0">
    <w:p w14:paraId="06C76773" w14:textId="77777777" w:rsidR="0015316A" w:rsidRDefault="0015316A" w:rsidP="00537E20">
      <w:r>
        <w:continuationSeparator/>
      </w:r>
    </w:p>
  </w:footnote>
  <w:footnote w:id="1">
    <w:p w14:paraId="70073389" w14:textId="77777777" w:rsidR="00537E20" w:rsidRPr="00100965" w:rsidRDefault="00537E20" w:rsidP="00537E20">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Avenue de l’Europe, 67075 Strasbourg Cedex, France</w:t>
      </w:r>
    </w:p>
  </w:footnote>
  <w:footnote w:id="2">
    <w:p w14:paraId="5F5108FA" w14:textId="77777777" w:rsidR="00537E20" w:rsidRPr="00C546D8" w:rsidRDefault="00537E20" w:rsidP="00537E20">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42D2428D" w14:textId="77777777" w:rsidR="00537E20" w:rsidRPr="00C546D8" w:rsidRDefault="00537E20" w:rsidP="00537E20">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174FEC00" w14:textId="77777777" w:rsidR="00537E20" w:rsidRPr="00C546D8" w:rsidRDefault="00537E20" w:rsidP="00537E2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701D6821" w14:textId="77777777" w:rsidR="00537E20" w:rsidRPr="00C546D8" w:rsidRDefault="00537E20" w:rsidP="00537E20">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3330B9AB" w14:textId="77777777" w:rsidR="00537E20" w:rsidRPr="00C546D8" w:rsidRDefault="00537E20" w:rsidP="00537E2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6F4F9C60" w14:textId="77777777" w:rsidR="00537E20" w:rsidRPr="00100965" w:rsidRDefault="00537E20" w:rsidP="00537E20">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 w:id="8">
    <w:p w14:paraId="5C2F051C" w14:textId="77777777" w:rsidR="00537E20" w:rsidRPr="00951940" w:rsidRDefault="00537E20" w:rsidP="00537E20">
      <w:pPr>
        <w:pStyle w:val="FootnoteText"/>
      </w:pPr>
      <w:r>
        <w:rPr>
          <w:rStyle w:val="FootnoteReference"/>
        </w:rPr>
        <w:footnoteRef/>
      </w:r>
      <w:r>
        <w:t xml:space="preserve"> </w:t>
      </w:r>
      <w:bookmarkStart w:id="5" w:name="_Hlk149814289"/>
      <w:r w:rsidRPr="00C546D8">
        <w:rPr>
          <w:rFonts w:ascii="Tahoma" w:hAnsi="Tahoma" w:cs="Tahoma"/>
          <w:sz w:val="18"/>
          <w:szCs w:val="18"/>
        </w:rPr>
        <w:t>In case of the bidder being a consortium, indicate one signatory for each consortium member.</w:t>
      </w:r>
      <w:bookmarkEnd w:id="5"/>
    </w:p>
  </w:footnote>
  <w:footnote w:id="9">
    <w:p w14:paraId="12E3F54A" w14:textId="77777777" w:rsidR="00537E20" w:rsidRPr="00951940" w:rsidRDefault="00537E20" w:rsidP="00537E20">
      <w:pPr>
        <w:pStyle w:val="FootnoteText"/>
        <w:rPr>
          <w:lang w:val="en-US"/>
        </w:rPr>
      </w:pPr>
      <w:r>
        <w:rPr>
          <w:rStyle w:val="FootnoteReference"/>
        </w:rPr>
        <w:footnoteRef/>
      </w:r>
      <w:r>
        <w:t xml:space="preserve"> </w:t>
      </w:r>
      <w:bookmarkStart w:id="6" w:name="_Hlk149814299"/>
      <w:r w:rsidRPr="00C546D8">
        <w:rPr>
          <w:rFonts w:ascii="Tahoma" w:hAnsi="Tahoma" w:cs="Tahoma"/>
          <w:sz w:val="18"/>
          <w:szCs w:val="18"/>
        </w:rPr>
        <w:t>In case of the bidder being a consortium, the field “Signature” must include the signatures of all consortium members.</w:t>
      </w:r>
      <w:bookmarkEnd w:id="6"/>
    </w:p>
  </w:footnote>
  <w:footnote w:id="10">
    <w:p w14:paraId="4E45E3DC" w14:textId="77777777" w:rsidR="00537E20" w:rsidRPr="0019100A" w:rsidRDefault="00537E20" w:rsidP="00537E20">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the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16FDEDBC" w14:textId="77777777" w:rsidR="00537E20" w:rsidRPr="00D70688" w:rsidRDefault="00537E20">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05D21" w14:textId="77777777" w:rsidR="00537E20" w:rsidRDefault="00537E20">
    <w:pPr>
      <w:pStyle w:val="Header"/>
    </w:pPr>
    <w:r>
      <w:rPr>
        <w:noProof/>
        <w:lang w:val="en-US" w:eastAsia="en-US"/>
      </w:rPr>
      <w:drawing>
        <wp:anchor distT="0" distB="0" distL="114300" distR="114300" simplePos="0" relativeHeight="251659264" behindDoc="0" locked="0" layoutInCell="1" allowOverlap="1" wp14:anchorId="16AAB357" wp14:editId="2DAEC3B5">
          <wp:simplePos x="0" y="0"/>
          <wp:positionH relativeFrom="column">
            <wp:posOffset>5033010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2135808">
    <w:abstractNumId w:val="24"/>
  </w:num>
  <w:num w:numId="2" w16cid:durableId="409743082">
    <w:abstractNumId w:val="2"/>
  </w:num>
  <w:num w:numId="3" w16cid:durableId="19360856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6809620">
    <w:abstractNumId w:val="11"/>
  </w:num>
  <w:num w:numId="5" w16cid:durableId="1458571664">
    <w:abstractNumId w:val="7"/>
  </w:num>
  <w:num w:numId="6" w16cid:durableId="107044506">
    <w:abstractNumId w:val="21"/>
  </w:num>
  <w:num w:numId="7" w16cid:durableId="2000956541">
    <w:abstractNumId w:val="0"/>
  </w:num>
  <w:num w:numId="8" w16cid:durableId="1790931547">
    <w:abstractNumId w:val="9"/>
  </w:num>
  <w:num w:numId="9" w16cid:durableId="1428497949">
    <w:abstractNumId w:val="15"/>
  </w:num>
  <w:num w:numId="10" w16cid:durableId="1412702587">
    <w:abstractNumId w:val="23"/>
  </w:num>
  <w:num w:numId="11" w16cid:durableId="367485632">
    <w:abstractNumId w:val="5"/>
  </w:num>
  <w:num w:numId="12" w16cid:durableId="751271800">
    <w:abstractNumId w:val="22"/>
  </w:num>
  <w:num w:numId="13" w16cid:durableId="1680279297">
    <w:abstractNumId w:val="18"/>
  </w:num>
  <w:num w:numId="14" w16cid:durableId="1338386279">
    <w:abstractNumId w:val="12"/>
  </w:num>
  <w:num w:numId="15" w16cid:durableId="1114716676">
    <w:abstractNumId w:val="10"/>
  </w:num>
  <w:num w:numId="16" w16cid:durableId="1846749454">
    <w:abstractNumId w:val="3"/>
  </w:num>
  <w:num w:numId="17" w16cid:durableId="1107889358">
    <w:abstractNumId w:val="8"/>
  </w:num>
  <w:num w:numId="18" w16cid:durableId="1647082920">
    <w:abstractNumId w:val="6"/>
  </w:num>
  <w:num w:numId="19" w16cid:durableId="1576427104">
    <w:abstractNumId w:val="4"/>
  </w:num>
  <w:num w:numId="20" w16cid:durableId="1310671577">
    <w:abstractNumId w:val="19"/>
  </w:num>
  <w:num w:numId="21" w16cid:durableId="1259680401">
    <w:abstractNumId w:val="1"/>
  </w:num>
  <w:num w:numId="22" w16cid:durableId="662975891">
    <w:abstractNumId w:val="20"/>
  </w:num>
  <w:num w:numId="23" w16cid:durableId="305668949">
    <w:abstractNumId w:val="17"/>
  </w:num>
  <w:num w:numId="24" w16cid:durableId="865019710">
    <w:abstractNumId w:val="13"/>
  </w:num>
  <w:num w:numId="25" w16cid:durableId="782649317">
    <w:abstractNumId w:val="16"/>
  </w:num>
  <w:num w:numId="26" w16cid:durableId="16648209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E20"/>
    <w:rsid w:val="0015316A"/>
    <w:rsid w:val="00537E20"/>
    <w:rsid w:val="009618C2"/>
    <w:rsid w:val="00CC6B52"/>
    <w:rsid w:val="00E8327F"/>
    <w:rsid w:val="00F7222C"/>
    <w:rsid w:val="00FB292E"/>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8300E"/>
  <w15:chartTrackingRefBased/>
  <w15:docId w15:val="{1F6D338E-4B24-4D4D-9469-7508BEC9D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150"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E20"/>
    <w:pPr>
      <w:spacing w:after="0" w:line="240" w:lineRule="auto"/>
    </w:pPr>
    <w:rPr>
      <w:rFonts w:ascii="Arial" w:eastAsia="Times New Roman" w:hAnsi="Arial" w:cs="Arial"/>
      <w:lang w:val="en-GB" w:eastAsia="en-GB"/>
    </w:rPr>
  </w:style>
  <w:style w:type="paragraph" w:styleId="Heading1">
    <w:name w:val="heading 1"/>
    <w:basedOn w:val="Normal"/>
    <w:next w:val="Normal"/>
    <w:link w:val="Heading1Char"/>
    <w:qFormat/>
    <w:rsid w:val="00537E20"/>
    <w:pPr>
      <w:keepNext/>
      <w:spacing w:before="240" w:after="60"/>
      <w:outlineLvl w:val="0"/>
    </w:pPr>
    <w:rPr>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7E20"/>
    <w:rPr>
      <w:rFonts w:ascii="Arial" w:eastAsia="Times New Roman" w:hAnsi="Arial" w:cs="Arial"/>
      <w:b/>
      <w:bCs/>
      <w:kern w:val="32"/>
      <w:sz w:val="32"/>
      <w:szCs w:val="32"/>
      <w:lang w:val="en-GB" w:eastAsia="en-GB"/>
    </w:rPr>
  </w:style>
  <w:style w:type="paragraph" w:styleId="ListParagraph">
    <w:name w:val="List Paragraph"/>
    <w:basedOn w:val="Normal"/>
    <w:uiPriority w:val="34"/>
    <w:qFormat/>
    <w:rsid w:val="00537E20"/>
    <w:pPr>
      <w:ind w:left="720"/>
    </w:p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537E20"/>
    <w:rPr>
      <w:vertAlign w:val="superscript"/>
    </w:rPr>
  </w:style>
  <w:style w:type="table" w:styleId="TableGrid">
    <w:name w:val="Table Grid"/>
    <w:basedOn w:val="TableNormal"/>
    <w:uiPriority w:val="59"/>
    <w:rsid w:val="00537E2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7E20"/>
    <w:pPr>
      <w:tabs>
        <w:tab w:val="center" w:pos="4680"/>
        <w:tab w:val="right" w:pos="9360"/>
      </w:tabs>
    </w:pPr>
  </w:style>
  <w:style w:type="character" w:customStyle="1" w:styleId="HeaderChar">
    <w:name w:val="Header Char"/>
    <w:basedOn w:val="DefaultParagraphFont"/>
    <w:link w:val="Header"/>
    <w:uiPriority w:val="99"/>
    <w:rsid w:val="00537E20"/>
    <w:rPr>
      <w:rFonts w:ascii="Arial" w:eastAsia="Times New Roman" w:hAnsi="Arial" w:cs="Arial"/>
      <w:lang w:val="en-GB" w:eastAsia="en-GB"/>
    </w:rPr>
  </w:style>
  <w:style w:type="paragraph" w:styleId="Footer">
    <w:name w:val="footer"/>
    <w:basedOn w:val="Normal"/>
    <w:link w:val="FooterChar"/>
    <w:uiPriority w:val="99"/>
    <w:unhideWhenUsed/>
    <w:rsid w:val="00537E20"/>
    <w:pPr>
      <w:tabs>
        <w:tab w:val="center" w:pos="4680"/>
        <w:tab w:val="right" w:pos="9360"/>
      </w:tabs>
    </w:pPr>
  </w:style>
  <w:style w:type="character" w:customStyle="1" w:styleId="FooterChar">
    <w:name w:val="Footer Char"/>
    <w:basedOn w:val="DefaultParagraphFont"/>
    <w:link w:val="Footer"/>
    <w:uiPriority w:val="99"/>
    <w:rsid w:val="00537E20"/>
    <w:rPr>
      <w:rFonts w:ascii="Arial" w:eastAsia="Times New Roman" w:hAnsi="Arial" w:cs="Arial"/>
      <w:lang w:val="en-GB" w:eastAsia="en-GB"/>
    </w:rPr>
  </w:style>
  <w:style w:type="paragraph" w:styleId="FootnoteText">
    <w:name w:val="footnote text"/>
    <w:basedOn w:val="Normal"/>
    <w:link w:val="FootnoteTextChar"/>
    <w:uiPriority w:val="99"/>
    <w:semiHidden/>
    <w:unhideWhenUsed/>
    <w:rsid w:val="00537E20"/>
    <w:rPr>
      <w:sz w:val="20"/>
      <w:szCs w:val="20"/>
    </w:rPr>
  </w:style>
  <w:style w:type="character" w:customStyle="1" w:styleId="FootnoteTextChar">
    <w:name w:val="Footnote Text Char"/>
    <w:basedOn w:val="DefaultParagraphFont"/>
    <w:link w:val="FootnoteText"/>
    <w:uiPriority w:val="99"/>
    <w:semiHidden/>
    <w:rsid w:val="00537E20"/>
    <w:rPr>
      <w:rFonts w:ascii="Arial" w:eastAsia="Times New Roman" w:hAnsi="Arial" w:cs="Arial"/>
      <w:sz w:val="20"/>
      <w:szCs w:val="20"/>
      <w:lang w:val="en-GB" w:eastAsia="en-GB"/>
    </w:rPr>
  </w:style>
  <w:style w:type="character" w:styleId="Hyperlink">
    <w:name w:val="Hyperlink"/>
    <w:basedOn w:val="DefaultParagraphFont"/>
    <w:uiPriority w:val="99"/>
    <w:unhideWhenUsed/>
    <w:rsid w:val="00537E20"/>
    <w:rPr>
      <w:color w:val="0563C1" w:themeColor="hyperlink"/>
      <w:u w:val="single"/>
    </w:rPr>
  </w:style>
  <w:style w:type="character" w:customStyle="1" w:styleId="Style71">
    <w:name w:val="Style71"/>
    <w:basedOn w:val="DefaultParagraphFont"/>
    <w:uiPriority w:val="1"/>
    <w:rsid w:val="00537E20"/>
    <w:rPr>
      <w:rFonts w:ascii="Arial Narrow" w:hAnsi="Arial Narrow"/>
      <w:sz w:val="20"/>
    </w:rPr>
  </w:style>
  <w:style w:type="paragraph" w:customStyle="1" w:styleId="Default">
    <w:name w:val="Default"/>
    <w:rsid w:val="00537E20"/>
    <w:pPr>
      <w:autoSpaceDE w:val="0"/>
      <w:autoSpaceDN w:val="0"/>
      <w:adjustRightInd w:val="0"/>
      <w:spacing w:after="0" w:line="240" w:lineRule="auto"/>
    </w:pPr>
    <w:rPr>
      <w:rFonts w:ascii="Arial" w:eastAsia="Times New Roman"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rm.coe.int/code-of-conduct/1680a97549" TargetMode="External"/><Relationship Id="rId3" Type="http://schemas.openxmlformats.org/officeDocument/2006/relationships/settings" Target="settings.xml"/><Relationship Id="rId7" Type="http://schemas.openxmlformats.org/officeDocument/2006/relationships/hyperlink" Target="mailto:natalia.tariova@coe.int" TargetMode="External"/><Relationship Id="rId12" Type="http://schemas.openxmlformats.org/officeDocument/2006/relationships/hyperlink" Target="https://rm.coe.int/policy-on-respect-and-dignity-at-the-council-of-europe/1680a9754b"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A8D4D91E104DE9B505910D0D9E63E8"/>
        <w:category>
          <w:name w:val="General"/>
          <w:gallery w:val="placeholder"/>
        </w:category>
        <w:types>
          <w:type w:val="bbPlcHdr"/>
        </w:types>
        <w:behaviors>
          <w:behavior w:val="content"/>
        </w:behaviors>
        <w:guid w:val="{1241EAA0-F006-427F-B6E6-FD2C8C3BA3CA}"/>
      </w:docPartPr>
      <w:docPartBody>
        <w:p w:rsidR="007A0756" w:rsidRDefault="007A0756" w:rsidP="007A0756">
          <w:pPr>
            <w:pStyle w:val="50A8D4D91E104DE9B505910D0D9E63E8"/>
          </w:pPr>
          <w:r w:rsidRPr="00802563">
            <w:rPr>
              <w:rStyle w:val="PlaceholderText"/>
              <w:rFonts w:ascii="Arial Narrow" w:hAnsi="Arial Narrow"/>
              <w:sz w:val="20"/>
              <w:szCs w:val="20"/>
              <w:highlight w:val="cyan"/>
            </w:rPr>
            <w:t>date</w:t>
          </w:r>
        </w:p>
      </w:docPartBody>
    </w:docPart>
    <w:docPart>
      <w:docPartPr>
        <w:name w:val="CE2BAE5BF6224101A3520822DF1B06FE"/>
        <w:category>
          <w:name w:val="General"/>
          <w:gallery w:val="placeholder"/>
        </w:category>
        <w:types>
          <w:type w:val="bbPlcHdr"/>
        </w:types>
        <w:behaviors>
          <w:behavior w:val="content"/>
        </w:behaviors>
        <w:guid w:val="{8B48FB9A-E16D-4260-8D58-476B1EA01B29}"/>
      </w:docPartPr>
      <w:docPartBody>
        <w:p w:rsidR="007A0756" w:rsidRDefault="007A0756" w:rsidP="007A0756">
          <w:pPr>
            <w:pStyle w:val="CE2BAE5BF6224101A3520822DF1B06FE"/>
          </w:pPr>
          <w:r w:rsidRPr="00802563">
            <w:rPr>
              <w:rStyle w:val="PlaceholderText"/>
              <w:rFonts w:ascii="Arial Narrow" w:hAnsi="Arial Narrow"/>
              <w:sz w:val="20"/>
              <w:szCs w:val="20"/>
              <w:highlight w:val="cyan"/>
            </w:rPr>
            <w:t>date</w:t>
          </w:r>
        </w:p>
      </w:docPartBody>
    </w:docPart>
    <w:docPart>
      <w:docPartPr>
        <w:name w:val="CEE30EE60F434328B7E775CAFA67393B"/>
        <w:category>
          <w:name w:val="General"/>
          <w:gallery w:val="placeholder"/>
        </w:category>
        <w:types>
          <w:type w:val="bbPlcHdr"/>
        </w:types>
        <w:behaviors>
          <w:behavior w:val="content"/>
        </w:behaviors>
        <w:guid w:val="{5259ACAC-C3FB-4544-A8F7-3FFAAD61A9FD}"/>
      </w:docPartPr>
      <w:docPartBody>
        <w:p w:rsidR="007A0756" w:rsidRDefault="007A0756" w:rsidP="007A0756">
          <w:pPr>
            <w:pStyle w:val="CEE30EE60F434328B7E775CAFA67393B"/>
          </w:pPr>
          <w:r w:rsidRPr="00802563">
            <w:rPr>
              <w:rStyle w:val="PlaceholderText"/>
              <w:rFonts w:ascii="Arial Narrow" w:hAnsi="Arial Narrow"/>
              <w:sz w:val="20"/>
              <w:szCs w:val="20"/>
              <w:highlight w:val="cyan"/>
            </w:rPr>
            <w:t>date</w:t>
          </w:r>
        </w:p>
      </w:docPartBody>
    </w:docPart>
    <w:docPart>
      <w:docPartPr>
        <w:name w:val="C92CCB3EB74B482296E133C377409576"/>
        <w:category>
          <w:name w:val="General"/>
          <w:gallery w:val="placeholder"/>
        </w:category>
        <w:types>
          <w:type w:val="bbPlcHdr"/>
        </w:types>
        <w:behaviors>
          <w:behavior w:val="content"/>
        </w:behaviors>
        <w:guid w:val="{AAE756E9-FDF7-4BD5-A5F7-5B2214ABB25C}"/>
      </w:docPartPr>
      <w:docPartBody>
        <w:p w:rsidR="007A0756" w:rsidRDefault="007A0756" w:rsidP="007A0756">
          <w:pPr>
            <w:pStyle w:val="C92CCB3EB74B482296E133C377409576"/>
          </w:pPr>
          <w:r w:rsidRPr="00802563">
            <w:rPr>
              <w:rStyle w:val="PlaceholderText"/>
              <w:rFonts w:ascii="Arial Narrow" w:hAnsi="Arial Narrow"/>
              <w:sz w:val="20"/>
              <w:szCs w:val="20"/>
              <w:highlight w:val="cyan"/>
            </w:rPr>
            <w:t>date</w:t>
          </w:r>
        </w:p>
      </w:docPartBody>
    </w:docPart>
    <w:docPart>
      <w:docPartPr>
        <w:name w:val="23B169F403E343EF9A54F283D759C8D1"/>
        <w:category>
          <w:name w:val="General"/>
          <w:gallery w:val="placeholder"/>
        </w:category>
        <w:types>
          <w:type w:val="bbPlcHdr"/>
        </w:types>
        <w:behaviors>
          <w:behavior w:val="content"/>
        </w:behaviors>
        <w:guid w:val="{8BCBF176-D87D-443D-AC02-A1C1C07ACFA8}"/>
      </w:docPartPr>
      <w:docPartBody>
        <w:p w:rsidR="007A0756" w:rsidRDefault="007A0756" w:rsidP="007A0756">
          <w:pPr>
            <w:pStyle w:val="23B169F403E343EF9A54F283D759C8D1"/>
          </w:pPr>
          <w:r w:rsidRPr="00802563">
            <w:rPr>
              <w:rStyle w:val="PlaceholderText"/>
              <w:rFonts w:ascii="Arial Narrow" w:hAnsi="Arial Narrow"/>
              <w:sz w:val="20"/>
              <w:szCs w:val="20"/>
              <w:highlight w:val="cyan"/>
            </w:rPr>
            <w:t>date</w:t>
          </w:r>
        </w:p>
      </w:docPartBody>
    </w:docPart>
    <w:docPart>
      <w:docPartPr>
        <w:name w:val="CD22A56D79634197BB340EB90C28A685"/>
        <w:category>
          <w:name w:val="General"/>
          <w:gallery w:val="placeholder"/>
        </w:category>
        <w:types>
          <w:type w:val="bbPlcHdr"/>
        </w:types>
        <w:behaviors>
          <w:behavior w:val="content"/>
        </w:behaviors>
        <w:guid w:val="{9363401F-B37C-4957-A84D-6B96BDB3066E}"/>
      </w:docPartPr>
      <w:docPartBody>
        <w:p w:rsidR="007A0756" w:rsidRDefault="007A0756" w:rsidP="007A0756">
          <w:pPr>
            <w:pStyle w:val="CD22A56D79634197BB340EB90C28A685"/>
          </w:pPr>
          <w:r w:rsidRPr="00802563">
            <w:rPr>
              <w:rStyle w:val="PlaceholderText"/>
              <w:rFonts w:ascii="Arial Narrow" w:hAnsi="Arial Narrow"/>
              <w:sz w:val="20"/>
              <w:szCs w:val="20"/>
              <w:highlight w:val="cyan"/>
            </w:rPr>
            <w:t>date</w:t>
          </w:r>
        </w:p>
      </w:docPartBody>
    </w:docPart>
    <w:docPart>
      <w:docPartPr>
        <w:name w:val="5CF82C43F3254550A4DB27CC92D87E44"/>
        <w:category>
          <w:name w:val="General"/>
          <w:gallery w:val="placeholder"/>
        </w:category>
        <w:types>
          <w:type w:val="bbPlcHdr"/>
        </w:types>
        <w:behaviors>
          <w:behavior w:val="content"/>
        </w:behaviors>
        <w:guid w:val="{AE1F6171-634E-49C5-A186-00597E31B13F}"/>
      </w:docPartPr>
      <w:docPartBody>
        <w:p w:rsidR="007A0756" w:rsidRDefault="007A0756" w:rsidP="007A0756">
          <w:pPr>
            <w:pStyle w:val="5CF82C43F3254550A4DB27CC92D87E44"/>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756"/>
    <w:rsid w:val="007A0756"/>
    <w:rsid w:val="00E02316"/>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150" w:eastAsia="en-150"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A0756"/>
    <w:rPr>
      <w:color w:val="808080"/>
    </w:rPr>
  </w:style>
  <w:style w:type="paragraph" w:customStyle="1" w:styleId="50A8D4D91E104DE9B505910D0D9E63E8">
    <w:name w:val="50A8D4D91E104DE9B505910D0D9E63E8"/>
    <w:rsid w:val="007A0756"/>
  </w:style>
  <w:style w:type="paragraph" w:customStyle="1" w:styleId="CE2BAE5BF6224101A3520822DF1B06FE">
    <w:name w:val="CE2BAE5BF6224101A3520822DF1B06FE"/>
    <w:rsid w:val="007A0756"/>
  </w:style>
  <w:style w:type="paragraph" w:customStyle="1" w:styleId="CEE30EE60F434328B7E775CAFA67393B">
    <w:name w:val="CEE30EE60F434328B7E775CAFA67393B"/>
    <w:rsid w:val="007A0756"/>
  </w:style>
  <w:style w:type="paragraph" w:customStyle="1" w:styleId="C92CCB3EB74B482296E133C377409576">
    <w:name w:val="C92CCB3EB74B482296E133C377409576"/>
    <w:rsid w:val="007A0756"/>
  </w:style>
  <w:style w:type="paragraph" w:customStyle="1" w:styleId="23B169F403E343EF9A54F283D759C8D1">
    <w:name w:val="23B169F403E343EF9A54F283D759C8D1"/>
    <w:rsid w:val="007A0756"/>
  </w:style>
  <w:style w:type="paragraph" w:customStyle="1" w:styleId="CD22A56D79634197BB340EB90C28A685">
    <w:name w:val="CD22A56D79634197BB340EB90C28A685"/>
    <w:rsid w:val="007A0756"/>
  </w:style>
  <w:style w:type="paragraph" w:customStyle="1" w:styleId="5CF82C43F3254550A4DB27CC92D87E44">
    <w:name w:val="5CF82C43F3254550A4DB27CC92D87E44"/>
    <w:rsid w:val="007A07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6233</Words>
  <Characters>35533</Characters>
  <Application>Microsoft Office Word</Application>
  <DocSecurity>0</DocSecurity>
  <Lines>296</Lines>
  <Paragraphs>83</Paragraphs>
  <ScaleCrop>false</ScaleCrop>
  <Company/>
  <LinksUpToDate>false</LinksUpToDate>
  <CharactersWithSpaces>41683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SAMOILA Ludmila</dc:creator>
  <cp:keywords/>
  <dc:description/>
  <cp:lastModifiedBy>SAMOILA Ludmila</cp:lastModifiedBy>
  <cp:revision>1</cp:revision>
  <dcterms:created xsi:type="dcterms:W3CDTF">2024-04-23T08:29:00Z</dcterms:created>
  <dcterms:modified xsi:type="dcterms:W3CDTF">2024-04-24T11:38:00Z</dcterms:modified>
</cp:coreProperties>
</file>