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341C" w:rsidRPr="00C17B10" w:rsidRDefault="0079341C" w:rsidP="00C17B10">
      <w:pPr>
        <w:pStyle w:val="BodyText"/>
        <w:keepLines/>
        <w:rPr>
          <w:rFonts w:ascii="Arial" w:hAnsi="Arial" w:cs="Arial"/>
          <w:b/>
          <w:sz w:val="22"/>
          <w:szCs w:val="22"/>
        </w:rPr>
      </w:pPr>
    </w:p>
    <w:p w:rsidR="0079341C" w:rsidRPr="00C17B10" w:rsidRDefault="0079341C" w:rsidP="00C17B10">
      <w:pPr>
        <w:pStyle w:val="BodyText"/>
        <w:keepLines/>
        <w:rPr>
          <w:rFonts w:ascii="Arial" w:hAnsi="Arial" w:cs="Arial"/>
          <w:b/>
          <w:sz w:val="22"/>
          <w:szCs w:val="22"/>
          <w:lang w:val="en-GB"/>
        </w:rPr>
      </w:pPr>
      <w:r w:rsidRPr="009D2DF1">
        <w:rPr>
          <w:rFonts w:ascii="Arial" w:hAnsi="Arial" w:cs="Arial"/>
          <w:b/>
          <w:sz w:val="22"/>
          <w:szCs w:val="22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9.6pt;height:81pt;mso-position-horizontal-relative:char;mso-position-vertical-relative:line">
            <v:imagedata r:id="rId7" o:title="" croptop=".46875" cropbottom="11776f"/>
          </v:shape>
        </w:pict>
      </w:r>
      <w:r w:rsidRPr="00C17B10">
        <w:rPr>
          <w:rFonts w:ascii="Arial" w:hAnsi="Arial" w:cs="Arial"/>
          <w:b/>
          <w:sz w:val="22"/>
          <w:szCs w:val="22"/>
          <w:lang w:val="en-GB"/>
        </w:rPr>
        <w:t xml:space="preserve">                                                                          </w:t>
      </w:r>
      <w:r w:rsidRPr="009D2DF1">
        <w:rPr>
          <w:rFonts w:ascii="Arial" w:hAnsi="Arial" w:cs="Arial"/>
          <w:b/>
          <w:sz w:val="22"/>
          <w:szCs w:val="22"/>
          <w:lang w:val="ru-RU"/>
        </w:rPr>
        <w:pict>
          <v:shape id="_x0000_i1026" type="#_x0000_t75" style="width:75pt;height:57.6pt">
            <v:imagedata r:id="rId8" o:title=""/>
          </v:shape>
        </w:pict>
      </w:r>
    </w:p>
    <w:p w:rsidR="0079341C" w:rsidRPr="00C17B10" w:rsidRDefault="0079341C" w:rsidP="00C17B10">
      <w:pPr>
        <w:pStyle w:val="BodyText"/>
        <w:keepLines/>
        <w:rPr>
          <w:rFonts w:ascii="Arial" w:hAnsi="Arial" w:cs="Arial"/>
          <w:b/>
          <w:sz w:val="22"/>
          <w:szCs w:val="22"/>
          <w:lang w:val="en-GB"/>
        </w:rPr>
      </w:pPr>
    </w:p>
    <w:p w:rsidR="0079341C" w:rsidRPr="00C17B10" w:rsidRDefault="0079341C" w:rsidP="00C17B10">
      <w:pPr>
        <w:pStyle w:val="BodyText"/>
        <w:keepLines/>
        <w:rPr>
          <w:rFonts w:ascii="Arial" w:hAnsi="Arial" w:cs="Arial"/>
          <w:b/>
          <w:sz w:val="22"/>
          <w:szCs w:val="22"/>
          <w:lang w:val="en-GB"/>
        </w:rPr>
      </w:pPr>
    </w:p>
    <w:p w:rsidR="0079341C" w:rsidRPr="00C17B10" w:rsidRDefault="0079341C" w:rsidP="00C17B10">
      <w:pPr>
        <w:pStyle w:val="BodyText"/>
        <w:keepLines/>
        <w:rPr>
          <w:rFonts w:ascii="Arial" w:hAnsi="Arial" w:cs="Arial"/>
          <w:b/>
          <w:sz w:val="22"/>
          <w:szCs w:val="22"/>
          <w:lang w:val="en-GB"/>
        </w:rPr>
        <w:sectPr w:rsidR="0079341C" w:rsidRPr="00C17B10" w:rsidSect="00BB77E2">
          <w:footerReference w:type="even" r:id="rId9"/>
          <w:footerReference w:type="default" r:id="rId10"/>
          <w:pgSz w:w="11907" w:h="16840" w:code="9"/>
          <w:pgMar w:top="1440" w:right="1134" w:bottom="1134" w:left="1134" w:header="720" w:footer="720" w:gutter="0"/>
          <w:cols w:space="720"/>
          <w:titlePg/>
          <w:docGrid w:linePitch="360"/>
        </w:sectPr>
      </w:pPr>
    </w:p>
    <w:p w:rsidR="0079341C" w:rsidRPr="00C17B10" w:rsidRDefault="0079341C" w:rsidP="00C17B10">
      <w:pPr>
        <w:pStyle w:val="BodyText"/>
        <w:keepLines/>
        <w:rPr>
          <w:rFonts w:ascii="Arial" w:hAnsi="Arial" w:cs="Arial"/>
          <w:b/>
          <w:sz w:val="22"/>
          <w:szCs w:val="22"/>
          <w:lang w:val="en-GB"/>
        </w:rPr>
      </w:pPr>
    </w:p>
    <w:p w:rsidR="0079341C" w:rsidRPr="00C17B10" w:rsidRDefault="0079341C" w:rsidP="00C17B10">
      <w:pPr>
        <w:pStyle w:val="BodyText"/>
        <w:keepLines/>
        <w:rPr>
          <w:rFonts w:ascii="Arial" w:hAnsi="Arial" w:cs="Arial"/>
          <w:b/>
          <w:sz w:val="22"/>
          <w:szCs w:val="22"/>
          <w:lang w:val="en-GB"/>
        </w:rPr>
      </w:pPr>
      <w:r w:rsidRPr="00C17B10">
        <w:rPr>
          <w:rFonts w:ascii="Arial" w:hAnsi="Arial" w:cs="Arial"/>
          <w:b/>
          <w:sz w:val="22"/>
          <w:szCs w:val="22"/>
          <w:lang w:val="en-GB"/>
        </w:rPr>
        <w:br w:type="column"/>
      </w:r>
    </w:p>
    <w:p w:rsidR="0079341C" w:rsidRPr="00C17B10" w:rsidRDefault="0079341C" w:rsidP="00C17B10">
      <w:pPr>
        <w:pStyle w:val="BodyText"/>
        <w:keepLines/>
        <w:rPr>
          <w:rFonts w:ascii="Arial" w:hAnsi="Arial" w:cs="Arial"/>
          <w:b/>
          <w:sz w:val="22"/>
          <w:szCs w:val="22"/>
          <w:lang w:val="en-GB"/>
        </w:rPr>
        <w:sectPr w:rsidR="0079341C" w:rsidRPr="00C17B10" w:rsidSect="00EE08DD">
          <w:type w:val="continuous"/>
          <w:pgSz w:w="11907" w:h="16840" w:code="9"/>
          <w:pgMar w:top="1440" w:right="1134" w:bottom="1134" w:left="1134" w:header="720" w:footer="720" w:gutter="0"/>
          <w:cols w:num="2" w:space="720"/>
          <w:docGrid w:linePitch="360"/>
        </w:sectPr>
      </w:pPr>
    </w:p>
    <w:p w:rsidR="0079341C" w:rsidRPr="00C17B10" w:rsidRDefault="0079341C" w:rsidP="00C17B10">
      <w:pPr>
        <w:pStyle w:val="BodyText"/>
        <w:keepLines/>
        <w:rPr>
          <w:rFonts w:ascii="Arial" w:hAnsi="Arial" w:cs="Arial"/>
          <w:b/>
          <w:sz w:val="22"/>
          <w:szCs w:val="22"/>
          <w:lang w:val="en-GB"/>
        </w:rPr>
      </w:pPr>
    </w:p>
    <w:p w:rsidR="0079341C" w:rsidRPr="005D731D" w:rsidRDefault="0079341C" w:rsidP="00C17B10">
      <w:pPr>
        <w:pStyle w:val="BodyText"/>
        <w:keepLines/>
        <w:jc w:val="center"/>
        <w:rPr>
          <w:rFonts w:ascii="Arial" w:hAnsi="Arial" w:cs="Arial"/>
          <w:b/>
          <w:sz w:val="24"/>
        </w:rPr>
      </w:pPr>
      <w:r w:rsidRPr="005D731D">
        <w:rPr>
          <w:rFonts w:ascii="Arial" w:hAnsi="Arial" w:cs="Arial"/>
          <w:b/>
          <w:sz w:val="24"/>
          <w:lang w:val="en-GB"/>
        </w:rPr>
        <w:t>International Scientific Conference</w:t>
      </w:r>
    </w:p>
    <w:p w:rsidR="0079341C" w:rsidRPr="005D731D" w:rsidRDefault="0079341C" w:rsidP="00C17B10">
      <w:pPr>
        <w:pStyle w:val="BodyText"/>
        <w:keepLines/>
        <w:jc w:val="center"/>
        <w:rPr>
          <w:rFonts w:ascii="Arial" w:hAnsi="Arial" w:cs="Arial"/>
          <w:b/>
          <w:sz w:val="24"/>
        </w:rPr>
      </w:pPr>
      <w:r w:rsidRPr="005D731D">
        <w:rPr>
          <w:rFonts w:ascii="Arial" w:hAnsi="Arial" w:cs="Arial"/>
          <w:b/>
          <w:sz w:val="24"/>
        </w:rPr>
        <w:t>«</w:t>
      </w:r>
      <w:r w:rsidRPr="005D731D">
        <w:rPr>
          <w:rFonts w:ascii="Arial" w:hAnsi="Arial" w:cs="Arial"/>
          <w:b/>
          <w:sz w:val="24"/>
          <w:lang w:val="en-GB"/>
        </w:rPr>
        <w:t>Ethics</w:t>
      </w:r>
      <w:r w:rsidRPr="005D731D">
        <w:rPr>
          <w:rFonts w:ascii="Arial" w:hAnsi="Arial" w:cs="Arial"/>
          <w:b/>
          <w:sz w:val="24"/>
        </w:rPr>
        <w:t xml:space="preserve"> </w:t>
      </w:r>
      <w:r w:rsidRPr="005D731D">
        <w:rPr>
          <w:rFonts w:ascii="Arial" w:hAnsi="Arial" w:cs="Arial"/>
          <w:b/>
          <w:sz w:val="24"/>
          <w:lang w:val="en-GB"/>
        </w:rPr>
        <w:t>Review</w:t>
      </w:r>
      <w:r w:rsidRPr="005D731D">
        <w:rPr>
          <w:rFonts w:ascii="Arial" w:hAnsi="Arial" w:cs="Arial"/>
          <w:b/>
          <w:sz w:val="24"/>
        </w:rPr>
        <w:t xml:space="preserve"> </w:t>
      </w:r>
      <w:r w:rsidRPr="005D731D">
        <w:rPr>
          <w:rFonts w:ascii="Arial" w:hAnsi="Arial" w:cs="Arial"/>
          <w:b/>
          <w:sz w:val="24"/>
          <w:lang w:val="en-GB"/>
        </w:rPr>
        <w:t>of</w:t>
      </w:r>
      <w:r w:rsidRPr="005D731D">
        <w:rPr>
          <w:rFonts w:ascii="Arial" w:hAnsi="Arial" w:cs="Arial"/>
          <w:b/>
          <w:sz w:val="24"/>
        </w:rPr>
        <w:t xml:space="preserve"> Clinical Research in Pharmaceuticals"</w:t>
      </w:r>
    </w:p>
    <w:p w:rsidR="0079341C" w:rsidRPr="005D731D" w:rsidRDefault="0079341C" w:rsidP="00C17B10">
      <w:pPr>
        <w:pStyle w:val="BodyText"/>
        <w:keepLines/>
        <w:jc w:val="center"/>
        <w:rPr>
          <w:rFonts w:ascii="Arial" w:hAnsi="Arial" w:cs="Arial"/>
          <w:b/>
          <w:sz w:val="24"/>
        </w:rPr>
      </w:pPr>
    </w:p>
    <w:p w:rsidR="0079341C" w:rsidRPr="005D731D" w:rsidRDefault="0079341C" w:rsidP="00C17B10">
      <w:pPr>
        <w:pStyle w:val="BodyText"/>
        <w:keepLines/>
        <w:jc w:val="center"/>
        <w:rPr>
          <w:rFonts w:ascii="Arial" w:hAnsi="Arial" w:cs="Arial"/>
          <w:b/>
          <w:sz w:val="24"/>
        </w:rPr>
      </w:pPr>
      <w:r w:rsidRPr="005D731D">
        <w:rPr>
          <w:rFonts w:ascii="Arial" w:hAnsi="Arial" w:cs="Arial"/>
          <w:b/>
          <w:sz w:val="24"/>
          <w:lang w:val="en-GB"/>
        </w:rPr>
        <w:t xml:space="preserve">Organised by the Council of Europe and the Ministry of Health and Social Development of the </w:t>
      </w:r>
      <w:smartTag w:uri="urn:schemas-microsoft-com:office:smarttags" w:element="country-region">
        <w:smartTag w:uri="urn:schemas-microsoft-com:office:smarttags" w:element="place">
          <w:r w:rsidRPr="005D731D">
            <w:rPr>
              <w:rFonts w:ascii="Arial" w:hAnsi="Arial" w:cs="Arial"/>
              <w:b/>
              <w:sz w:val="24"/>
              <w:lang w:val="en-GB"/>
            </w:rPr>
            <w:t>Russian Federation</w:t>
          </w:r>
        </w:smartTag>
      </w:smartTag>
    </w:p>
    <w:p w:rsidR="0079341C" w:rsidRPr="005D731D" w:rsidRDefault="0079341C" w:rsidP="00C17B10">
      <w:pPr>
        <w:pStyle w:val="BodyText"/>
        <w:keepLines/>
        <w:jc w:val="center"/>
        <w:rPr>
          <w:rFonts w:ascii="Arial" w:hAnsi="Arial" w:cs="Arial"/>
          <w:b/>
          <w:sz w:val="24"/>
        </w:rPr>
      </w:pPr>
    </w:p>
    <w:p w:rsidR="0079341C" w:rsidRPr="005D731D" w:rsidRDefault="0079341C" w:rsidP="00C17B10">
      <w:pPr>
        <w:pStyle w:val="BodyText"/>
        <w:keepLines/>
        <w:jc w:val="center"/>
        <w:rPr>
          <w:rFonts w:ascii="Arial" w:hAnsi="Arial" w:cs="Arial"/>
          <w:b/>
          <w:sz w:val="24"/>
        </w:rPr>
      </w:pPr>
    </w:p>
    <w:p w:rsidR="0079341C" w:rsidRPr="005D731D" w:rsidRDefault="0079341C" w:rsidP="00C17B10">
      <w:pPr>
        <w:pStyle w:val="BodyText"/>
        <w:keepLines/>
        <w:jc w:val="center"/>
        <w:rPr>
          <w:rFonts w:ascii="Arial" w:hAnsi="Arial" w:cs="Arial"/>
          <w:b/>
          <w:sz w:val="24"/>
        </w:rPr>
      </w:pPr>
      <w:smartTag w:uri="urn:schemas-microsoft-com:office:smarttags" w:element="City">
        <w:smartTag w:uri="urn:schemas-microsoft-com:office:smarttags" w:element="place">
          <w:r w:rsidRPr="005D731D">
            <w:rPr>
              <w:rFonts w:ascii="Arial" w:hAnsi="Arial" w:cs="Arial"/>
              <w:b/>
              <w:sz w:val="24"/>
              <w:lang w:val="en-GB"/>
            </w:rPr>
            <w:t>Moscow</w:t>
          </w:r>
        </w:smartTag>
      </w:smartTag>
      <w:r w:rsidRPr="005D731D">
        <w:rPr>
          <w:rFonts w:ascii="Arial" w:hAnsi="Arial" w:cs="Arial"/>
          <w:b/>
          <w:sz w:val="24"/>
        </w:rPr>
        <w:t xml:space="preserve">, 28-29 </w:t>
      </w:r>
      <w:r w:rsidRPr="005D731D">
        <w:rPr>
          <w:rFonts w:ascii="Arial" w:hAnsi="Arial" w:cs="Arial"/>
          <w:b/>
          <w:sz w:val="24"/>
          <w:lang w:val="en-GB"/>
        </w:rPr>
        <w:t>November</w:t>
      </w:r>
      <w:r w:rsidRPr="005D731D">
        <w:rPr>
          <w:rFonts w:ascii="Arial" w:hAnsi="Arial" w:cs="Arial"/>
          <w:b/>
          <w:sz w:val="24"/>
        </w:rPr>
        <w:t xml:space="preserve"> 2011</w:t>
      </w:r>
    </w:p>
    <w:p w:rsidR="0079341C" w:rsidRPr="005D731D" w:rsidRDefault="0079341C" w:rsidP="00C17B10">
      <w:pPr>
        <w:jc w:val="center"/>
        <w:rPr>
          <w:rFonts w:cs="Arial"/>
          <w:b/>
          <w:sz w:val="24"/>
          <w:lang w:val="en-US"/>
        </w:rPr>
      </w:pPr>
    </w:p>
    <w:p w:rsidR="0079341C" w:rsidRPr="005D731D" w:rsidRDefault="0079341C" w:rsidP="00C17B10">
      <w:pPr>
        <w:jc w:val="center"/>
        <w:rPr>
          <w:rFonts w:cs="Arial"/>
          <w:b/>
          <w:sz w:val="24"/>
        </w:rPr>
      </w:pPr>
    </w:p>
    <w:p w:rsidR="0079341C" w:rsidRPr="005D731D" w:rsidRDefault="0079341C" w:rsidP="00C17B10">
      <w:pPr>
        <w:jc w:val="center"/>
        <w:rPr>
          <w:rFonts w:cs="Arial"/>
          <w:b/>
          <w:sz w:val="24"/>
        </w:rPr>
      </w:pPr>
    </w:p>
    <w:p w:rsidR="0079341C" w:rsidRPr="005D731D" w:rsidRDefault="0079341C" w:rsidP="00C17B10">
      <w:pPr>
        <w:jc w:val="center"/>
        <w:rPr>
          <w:rFonts w:cs="Arial"/>
          <w:b/>
          <w:sz w:val="24"/>
        </w:rPr>
      </w:pPr>
    </w:p>
    <w:p w:rsidR="0079341C" w:rsidRPr="005D731D" w:rsidRDefault="0079341C" w:rsidP="00C17B10">
      <w:pPr>
        <w:jc w:val="center"/>
        <w:rPr>
          <w:rFonts w:cs="Arial"/>
          <w:b/>
          <w:sz w:val="24"/>
        </w:rPr>
      </w:pPr>
    </w:p>
    <w:p w:rsidR="0079341C" w:rsidRPr="009C3633" w:rsidRDefault="0079341C" w:rsidP="002B5C4A">
      <w:pPr>
        <w:jc w:val="center"/>
        <w:rPr>
          <w:rFonts w:cs="Arial"/>
          <w:b/>
          <w:sz w:val="28"/>
          <w:szCs w:val="28"/>
          <w:lang w:val="en-US"/>
        </w:rPr>
      </w:pPr>
      <w:r w:rsidRPr="009C3633">
        <w:rPr>
          <w:rFonts w:cs="Arial"/>
          <w:b/>
          <w:sz w:val="28"/>
          <w:szCs w:val="28"/>
        </w:rPr>
        <w:t xml:space="preserve">Speaker’s PowerPoint Presentations </w:t>
      </w:r>
    </w:p>
    <w:p w:rsidR="0079341C" w:rsidRPr="005D731D" w:rsidRDefault="0079341C" w:rsidP="00C17B10">
      <w:pPr>
        <w:jc w:val="center"/>
        <w:rPr>
          <w:rFonts w:cs="Arial"/>
          <w:b/>
          <w:sz w:val="24"/>
          <w:lang w:val="en-US"/>
        </w:rPr>
      </w:pPr>
    </w:p>
    <w:p w:rsidR="0079341C" w:rsidRPr="005D731D" w:rsidRDefault="0079341C" w:rsidP="00C17B10">
      <w:pPr>
        <w:jc w:val="center"/>
        <w:rPr>
          <w:rFonts w:cs="Arial"/>
          <w:b/>
          <w:sz w:val="24"/>
          <w:lang w:val="en-US"/>
        </w:rPr>
      </w:pPr>
    </w:p>
    <w:p w:rsidR="0079341C" w:rsidRPr="005D731D" w:rsidRDefault="0079341C" w:rsidP="00C17B10">
      <w:pPr>
        <w:jc w:val="center"/>
        <w:rPr>
          <w:rFonts w:cs="Arial"/>
          <w:b/>
          <w:sz w:val="24"/>
          <w:lang w:val="en-US"/>
        </w:rPr>
      </w:pPr>
      <w:r w:rsidRPr="005D731D">
        <w:rPr>
          <w:rFonts w:cs="Arial"/>
          <w:b/>
          <w:sz w:val="24"/>
          <w:lang w:val="en-US"/>
        </w:rPr>
        <w:t>Presented in order in which they appear in the Programme</w:t>
      </w:r>
    </w:p>
    <w:p w:rsidR="0079341C" w:rsidRPr="005D731D" w:rsidRDefault="0079341C" w:rsidP="00C17B10">
      <w:pPr>
        <w:jc w:val="center"/>
        <w:rPr>
          <w:rFonts w:cs="Arial"/>
          <w:b/>
          <w:sz w:val="24"/>
          <w:lang w:val="en-US"/>
        </w:rPr>
      </w:pPr>
    </w:p>
    <w:p w:rsidR="0079341C" w:rsidRPr="00C17B10" w:rsidRDefault="0079341C" w:rsidP="00C17B10">
      <w:pPr>
        <w:jc w:val="both"/>
        <w:rPr>
          <w:rFonts w:cs="Arial"/>
          <w:b/>
          <w:sz w:val="22"/>
          <w:szCs w:val="22"/>
          <w:lang w:val="en-US"/>
        </w:rPr>
      </w:pPr>
    </w:p>
    <w:p w:rsidR="0079341C" w:rsidRPr="00C17B10" w:rsidRDefault="0079341C" w:rsidP="00C17B10">
      <w:pPr>
        <w:jc w:val="both"/>
        <w:rPr>
          <w:rFonts w:cs="Arial"/>
          <w:b/>
          <w:sz w:val="22"/>
          <w:szCs w:val="22"/>
          <w:lang w:val="en-US"/>
        </w:rPr>
      </w:pPr>
    </w:p>
    <w:p w:rsidR="0079341C" w:rsidRPr="00C17B10" w:rsidRDefault="0079341C" w:rsidP="00F907B9">
      <w:pPr>
        <w:jc w:val="both"/>
        <w:rPr>
          <w:rFonts w:cs="Arial"/>
          <w:b/>
          <w:color w:val="000000"/>
          <w:sz w:val="22"/>
          <w:szCs w:val="22"/>
          <w:lang w:val="en-US"/>
        </w:rPr>
      </w:pPr>
      <w:r w:rsidRPr="00C17B10">
        <w:rPr>
          <w:rFonts w:cs="Arial"/>
          <w:b/>
          <w:color w:val="000000"/>
          <w:sz w:val="22"/>
          <w:szCs w:val="22"/>
          <w:lang w:val="en-US"/>
        </w:rPr>
        <w:br w:type="page"/>
        <w:t xml:space="preserve">Speaker: Dr Laurence Lwoff, Head of Bioethics Division, Council of </w:t>
      </w:r>
      <w:smartTag w:uri="urn:schemas-microsoft-com:office:smarttags" w:element="place">
        <w:r w:rsidRPr="00C17B10">
          <w:rPr>
            <w:rFonts w:cs="Arial"/>
            <w:b/>
            <w:color w:val="000000"/>
            <w:sz w:val="22"/>
            <w:szCs w:val="22"/>
            <w:lang w:val="en-US"/>
          </w:rPr>
          <w:t>Europe</w:t>
        </w:r>
      </w:smartTag>
    </w:p>
    <w:p w:rsidR="0079341C" w:rsidRDefault="0079341C" w:rsidP="00C17B10">
      <w:pPr>
        <w:jc w:val="both"/>
        <w:rPr>
          <w:rFonts w:cs="Arial"/>
          <w:b/>
          <w:color w:val="000000"/>
          <w:sz w:val="22"/>
          <w:szCs w:val="22"/>
          <w:lang w:val="en-US"/>
        </w:rPr>
      </w:pPr>
    </w:p>
    <w:p w:rsidR="0079341C" w:rsidRDefault="0079341C" w:rsidP="00C17B10">
      <w:pPr>
        <w:jc w:val="both"/>
      </w:pPr>
      <w:r>
        <w:object w:dxaOrig="1231" w:dyaOrig="869">
          <v:shape id="_x0000_i1027" type="#_x0000_t75" style="width:61.8pt;height:43.2pt" o:ole="">
            <v:imagedata r:id="rId11" o:title=""/>
          </v:shape>
          <o:OLEObject Type="Embed" ProgID="AcroExch.Document.7" ShapeID="_x0000_i1027" DrawAspect="Icon" ObjectID="_1384694246" r:id="rId12"/>
        </w:object>
      </w:r>
    </w:p>
    <w:p w:rsidR="0079341C" w:rsidRPr="00C17B10" w:rsidRDefault="0079341C" w:rsidP="00C17B10">
      <w:pPr>
        <w:jc w:val="both"/>
        <w:rPr>
          <w:rFonts w:cs="Arial"/>
          <w:b/>
          <w:color w:val="000000"/>
          <w:sz w:val="22"/>
          <w:szCs w:val="22"/>
          <w:lang w:val="en-US"/>
        </w:rPr>
      </w:pPr>
    </w:p>
    <w:p w:rsidR="0079341C" w:rsidRPr="00C17B10" w:rsidRDefault="0079341C" w:rsidP="009570B7">
      <w:pPr>
        <w:jc w:val="both"/>
        <w:rPr>
          <w:rFonts w:cs="Arial"/>
          <w:b/>
          <w:color w:val="000000"/>
          <w:sz w:val="22"/>
          <w:szCs w:val="22"/>
        </w:rPr>
      </w:pPr>
      <w:r w:rsidRPr="00C17B10">
        <w:rPr>
          <w:rFonts w:cs="Arial"/>
          <w:b/>
          <w:color w:val="000000"/>
          <w:sz w:val="22"/>
          <w:szCs w:val="22"/>
          <w:lang w:val="en-US"/>
        </w:rPr>
        <w:t xml:space="preserve">Speaker:  </w:t>
      </w:r>
      <w:r w:rsidRPr="00C17B10">
        <w:rPr>
          <w:rFonts w:cs="Arial"/>
          <w:b/>
          <w:color w:val="000000"/>
          <w:sz w:val="22"/>
          <w:szCs w:val="22"/>
        </w:rPr>
        <w:t xml:space="preserve">Dr </w:t>
      </w:r>
      <w:r w:rsidRPr="00C17B10">
        <w:rPr>
          <w:rFonts w:cs="Arial"/>
          <w:b/>
          <w:color w:val="000000"/>
          <w:sz w:val="22"/>
          <w:szCs w:val="22"/>
          <w:lang w:val="en-US"/>
        </w:rPr>
        <w:t xml:space="preserve">Lino </w:t>
      </w:r>
      <w:r w:rsidRPr="00C17B10">
        <w:rPr>
          <w:rFonts w:cs="Arial"/>
          <w:b/>
          <w:color w:val="000000"/>
          <w:sz w:val="22"/>
          <w:szCs w:val="22"/>
        </w:rPr>
        <w:t>Paula</w:t>
      </w:r>
      <w:r w:rsidRPr="00C17B10">
        <w:rPr>
          <w:rFonts w:cs="Arial"/>
          <w:b/>
          <w:color w:val="000000"/>
          <w:sz w:val="22"/>
          <w:szCs w:val="22"/>
          <w:lang w:val="en-US"/>
        </w:rPr>
        <w:t xml:space="preserve">, European </w:t>
      </w:r>
      <w:r w:rsidRPr="00C17B10">
        <w:rPr>
          <w:rFonts w:cs="Arial"/>
          <w:b/>
          <w:color w:val="000000"/>
          <w:sz w:val="22"/>
          <w:szCs w:val="22"/>
        </w:rPr>
        <w:t xml:space="preserve">Research </w:t>
      </w:r>
      <w:r w:rsidRPr="00C17B10">
        <w:rPr>
          <w:rFonts w:cs="Arial"/>
          <w:b/>
          <w:color w:val="000000"/>
          <w:sz w:val="22"/>
          <w:szCs w:val="22"/>
          <w:lang w:val="en-US"/>
        </w:rPr>
        <w:t xml:space="preserve">Area – </w:t>
      </w:r>
      <w:r w:rsidRPr="00C17B10">
        <w:rPr>
          <w:rFonts w:cs="Arial"/>
          <w:b/>
          <w:color w:val="000000"/>
          <w:sz w:val="22"/>
          <w:szCs w:val="22"/>
        </w:rPr>
        <w:t>Ethics</w:t>
      </w:r>
      <w:r w:rsidRPr="00C17B10">
        <w:rPr>
          <w:rFonts w:cs="Arial"/>
          <w:b/>
          <w:color w:val="000000"/>
          <w:sz w:val="22"/>
          <w:szCs w:val="22"/>
          <w:lang w:val="en-US"/>
        </w:rPr>
        <w:t xml:space="preserve"> and </w:t>
      </w:r>
      <w:r w:rsidRPr="00C17B10">
        <w:rPr>
          <w:rFonts w:cs="Arial"/>
          <w:b/>
          <w:color w:val="000000"/>
          <w:sz w:val="22"/>
          <w:szCs w:val="22"/>
        </w:rPr>
        <w:t>Gender</w:t>
      </w:r>
      <w:r w:rsidRPr="00C17B10">
        <w:rPr>
          <w:rFonts w:cs="Arial"/>
          <w:b/>
          <w:color w:val="000000"/>
          <w:sz w:val="22"/>
          <w:szCs w:val="22"/>
          <w:lang w:val="en-US"/>
        </w:rPr>
        <w:t xml:space="preserve"> </w:t>
      </w:r>
      <w:r w:rsidRPr="00C17B10">
        <w:rPr>
          <w:rFonts w:cs="Arial"/>
          <w:b/>
          <w:color w:val="000000"/>
          <w:sz w:val="22"/>
          <w:szCs w:val="22"/>
        </w:rPr>
        <w:t>Unit</w:t>
      </w:r>
      <w:r w:rsidRPr="00C17B10">
        <w:rPr>
          <w:rFonts w:cs="Arial"/>
          <w:b/>
          <w:color w:val="000000"/>
          <w:sz w:val="22"/>
          <w:szCs w:val="22"/>
          <w:lang w:val="en-US"/>
        </w:rPr>
        <w:t xml:space="preserve">, </w:t>
      </w:r>
      <w:r w:rsidRPr="00C17B10">
        <w:rPr>
          <w:rFonts w:cs="Arial"/>
          <w:b/>
          <w:color w:val="000000"/>
          <w:sz w:val="22"/>
          <w:szCs w:val="22"/>
        </w:rPr>
        <w:t>Directorate-General for</w:t>
      </w:r>
      <w:r w:rsidRPr="00C17B10">
        <w:rPr>
          <w:rFonts w:cs="Arial"/>
          <w:b/>
          <w:color w:val="000000"/>
          <w:sz w:val="22"/>
          <w:szCs w:val="22"/>
          <w:lang w:val="en-US"/>
        </w:rPr>
        <w:t xml:space="preserve"> </w:t>
      </w:r>
      <w:r w:rsidRPr="00C17B10">
        <w:rPr>
          <w:rFonts w:cs="Arial"/>
          <w:b/>
          <w:color w:val="000000"/>
          <w:sz w:val="22"/>
          <w:szCs w:val="22"/>
        </w:rPr>
        <w:t>Research and Innovation</w:t>
      </w:r>
      <w:r w:rsidRPr="00C17B10">
        <w:rPr>
          <w:rFonts w:cs="Arial"/>
          <w:b/>
          <w:color w:val="000000"/>
          <w:sz w:val="22"/>
          <w:szCs w:val="22"/>
          <w:lang w:val="en-US"/>
        </w:rPr>
        <w:t xml:space="preserve">, </w:t>
      </w:r>
      <w:r w:rsidRPr="00C17B10">
        <w:rPr>
          <w:rFonts w:cs="Arial"/>
          <w:b/>
          <w:color w:val="000000"/>
          <w:sz w:val="22"/>
          <w:szCs w:val="22"/>
        </w:rPr>
        <w:t>European</w:t>
      </w:r>
      <w:r w:rsidRPr="00C17B10">
        <w:rPr>
          <w:rFonts w:cs="Arial"/>
          <w:b/>
          <w:color w:val="000000"/>
          <w:sz w:val="22"/>
          <w:szCs w:val="22"/>
          <w:lang w:val="en-US"/>
        </w:rPr>
        <w:t xml:space="preserve"> </w:t>
      </w:r>
      <w:r w:rsidRPr="00C17B10">
        <w:rPr>
          <w:rFonts w:cs="Arial"/>
          <w:b/>
          <w:color w:val="000000"/>
          <w:sz w:val="22"/>
          <w:szCs w:val="22"/>
        </w:rPr>
        <w:t>Commission</w:t>
      </w:r>
    </w:p>
    <w:p w:rsidR="0079341C" w:rsidRPr="00C17B10" w:rsidRDefault="0079341C" w:rsidP="00C17B10">
      <w:pPr>
        <w:jc w:val="both"/>
        <w:rPr>
          <w:rFonts w:cs="Arial"/>
          <w:b/>
          <w:color w:val="000000"/>
          <w:sz w:val="22"/>
          <w:szCs w:val="22"/>
        </w:rPr>
      </w:pPr>
    </w:p>
    <w:p w:rsidR="0079341C" w:rsidRDefault="0079341C" w:rsidP="00C17B10">
      <w:pPr>
        <w:jc w:val="both"/>
      </w:pPr>
      <w:r>
        <w:object w:dxaOrig="1231" w:dyaOrig="869">
          <v:shape id="_x0000_i1028" type="#_x0000_t75" style="width:61.8pt;height:43.2pt" o:ole="">
            <v:imagedata r:id="rId13" o:title=""/>
          </v:shape>
          <o:OLEObject Type="Embed" ProgID="AcroExch.Document.7" ShapeID="_x0000_i1028" DrawAspect="Icon" ObjectID="_1384694247" r:id="rId14"/>
        </w:object>
      </w:r>
    </w:p>
    <w:p w:rsidR="0079341C" w:rsidRPr="00C17B10" w:rsidRDefault="0079341C" w:rsidP="00C17B10">
      <w:pPr>
        <w:jc w:val="both"/>
        <w:rPr>
          <w:rFonts w:cs="Arial"/>
          <w:b/>
          <w:color w:val="000000"/>
          <w:sz w:val="22"/>
          <w:szCs w:val="22"/>
          <w:lang w:val="en-US"/>
        </w:rPr>
      </w:pPr>
    </w:p>
    <w:p w:rsidR="0079341C" w:rsidRPr="00C17B10" w:rsidRDefault="0079341C" w:rsidP="00A317C8">
      <w:pPr>
        <w:rPr>
          <w:rFonts w:cs="Arial"/>
          <w:b/>
          <w:color w:val="000000"/>
          <w:sz w:val="22"/>
          <w:szCs w:val="22"/>
          <w:lang w:val="en-US"/>
        </w:rPr>
      </w:pPr>
      <w:r w:rsidRPr="00C17B10">
        <w:rPr>
          <w:rFonts w:cs="Arial"/>
          <w:b/>
          <w:sz w:val="22"/>
          <w:szCs w:val="22"/>
          <w:lang w:val="en-US"/>
        </w:rPr>
        <w:t>Speaker:  Ms Isabel</w:t>
      </w:r>
      <w:r>
        <w:rPr>
          <w:rFonts w:cs="Arial"/>
          <w:b/>
          <w:sz w:val="22"/>
          <w:szCs w:val="22"/>
          <w:lang w:val="en-US"/>
        </w:rPr>
        <w:t xml:space="preserve"> </w:t>
      </w:r>
      <w:r w:rsidRPr="00C17B10">
        <w:rPr>
          <w:rFonts w:cs="Arial"/>
          <w:b/>
          <w:sz w:val="22"/>
          <w:szCs w:val="22"/>
          <w:lang w:val="en-US"/>
        </w:rPr>
        <w:t>de la Mata, Principal Advisor with Special i</w:t>
      </w:r>
      <w:r>
        <w:rPr>
          <w:rFonts w:cs="Arial"/>
          <w:b/>
          <w:sz w:val="22"/>
          <w:szCs w:val="22"/>
          <w:lang w:val="en-US"/>
        </w:rPr>
        <w:t xml:space="preserve">nterest in Public Health, </w:t>
      </w:r>
      <w:r w:rsidRPr="00C17B10">
        <w:rPr>
          <w:rFonts w:cs="Arial"/>
          <w:b/>
          <w:sz w:val="22"/>
          <w:szCs w:val="22"/>
          <w:lang w:val="en-US"/>
        </w:rPr>
        <w:t>Directorate-General for Health and Consumers, European Commission</w:t>
      </w:r>
    </w:p>
    <w:p w:rsidR="0079341C" w:rsidRPr="00C17B10" w:rsidRDefault="0079341C" w:rsidP="00C17B10">
      <w:pPr>
        <w:jc w:val="both"/>
        <w:rPr>
          <w:rFonts w:cs="Arial"/>
          <w:sz w:val="22"/>
          <w:szCs w:val="22"/>
        </w:rPr>
      </w:pPr>
    </w:p>
    <w:p w:rsidR="0079341C" w:rsidRDefault="0079341C" w:rsidP="00C17B10">
      <w:pPr>
        <w:jc w:val="both"/>
        <w:rPr>
          <w:rFonts w:cs="Arial"/>
          <w:b/>
          <w:color w:val="000000"/>
          <w:sz w:val="22"/>
          <w:szCs w:val="22"/>
          <w:lang w:val="en-US"/>
        </w:rPr>
      </w:pPr>
      <w:r>
        <w:object w:dxaOrig="1231" w:dyaOrig="869">
          <v:shape id="_x0000_i1029" type="#_x0000_t75" style="width:61.8pt;height:43.2pt" o:ole="">
            <v:imagedata r:id="rId15" o:title=""/>
          </v:shape>
          <o:OLEObject Type="Embed" ProgID="AcroExch.Document.7" ShapeID="_x0000_i1029" DrawAspect="Icon" ObjectID="_1384694248" r:id="rId16"/>
        </w:object>
      </w:r>
    </w:p>
    <w:p w:rsidR="0079341C" w:rsidRDefault="0079341C" w:rsidP="00C17B10">
      <w:pPr>
        <w:jc w:val="both"/>
        <w:rPr>
          <w:rFonts w:cs="Arial"/>
          <w:b/>
          <w:color w:val="000000"/>
          <w:sz w:val="22"/>
          <w:szCs w:val="22"/>
          <w:lang w:val="en-US"/>
        </w:rPr>
      </w:pPr>
    </w:p>
    <w:p w:rsidR="0079341C" w:rsidRPr="00C17B10" w:rsidRDefault="0079341C" w:rsidP="00C17B10">
      <w:pPr>
        <w:jc w:val="both"/>
        <w:rPr>
          <w:rFonts w:cs="Arial"/>
          <w:sz w:val="22"/>
          <w:szCs w:val="22"/>
        </w:rPr>
      </w:pPr>
      <w:r w:rsidRPr="00C17B10">
        <w:rPr>
          <w:rFonts w:cs="Arial"/>
          <w:b/>
          <w:color w:val="000000"/>
          <w:sz w:val="22"/>
          <w:szCs w:val="22"/>
          <w:lang w:val="en-US"/>
        </w:rPr>
        <w:t xml:space="preserve">Speaker: </w:t>
      </w:r>
      <w:r w:rsidRPr="00C17B10">
        <w:rPr>
          <w:rFonts w:cs="Arial"/>
          <w:b/>
          <w:color w:val="000000"/>
          <w:sz w:val="22"/>
          <w:szCs w:val="22"/>
        </w:rPr>
        <w:t>Dr</w:t>
      </w:r>
      <w:r w:rsidRPr="00C17B10">
        <w:rPr>
          <w:rFonts w:cs="Arial"/>
          <w:b/>
          <w:color w:val="000000"/>
          <w:sz w:val="22"/>
          <w:szCs w:val="22"/>
          <w:lang w:val="en-US"/>
        </w:rPr>
        <w:t xml:space="preserve"> </w:t>
      </w:r>
      <w:r w:rsidRPr="00C17B10">
        <w:rPr>
          <w:rFonts w:cs="Arial"/>
          <w:b/>
          <w:color w:val="000000"/>
          <w:sz w:val="22"/>
          <w:szCs w:val="22"/>
        </w:rPr>
        <w:t>Fergus</w:t>
      </w:r>
      <w:r w:rsidRPr="00C17B10">
        <w:rPr>
          <w:rFonts w:cs="Arial"/>
          <w:b/>
          <w:color w:val="000000"/>
          <w:sz w:val="22"/>
          <w:szCs w:val="22"/>
          <w:lang w:val="en-US"/>
        </w:rPr>
        <w:t xml:space="preserve"> Sweeney, Head </w:t>
      </w:r>
      <w:r w:rsidRPr="00C17B10">
        <w:rPr>
          <w:rFonts w:cs="Arial"/>
          <w:b/>
          <w:color w:val="000000"/>
          <w:sz w:val="22"/>
          <w:szCs w:val="22"/>
        </w:rPr>
        <w:t xml:space="preserve">of </w:t>
      </w:r>
      <w:r w:rsidRPr="00C17B10">
        <w:rPr>
          <w:rFonts w:cs="Arial"/>
          <w:b/>
          <w:color w:val="000000"/>
          <w:sz w:val="22"/>
          <w:szCs w:val="22"/>
          <w:lang w:val="en-US"/>
        </w:rPr>
        <w:t xml:space="preserve">Sector, Compliance and Inspection, </w:t>
      </w:r>
      <w:r w:rsidRPr="00C17B10">
        <w:rPr>
          <w:rFonts w:cs="Arial"/>
          <w:b/>
          <w:color w:val="000000"/>
          <w:sz w:val="22"/>
          <w:szCs w:val="22"/>
        </w:rPr>
        <w:t>European</w:t>
      </w:r>
      <w:r w:rsidRPr="00C17B10">
        <w:rPr>
          <w:rFonts w:cs="Arial"/>
          <w:b/>
          <w:color w:val="000000"/>
          <w:sz w:val="22"/>
          <w:szCs w:val="22"/>
          <w:lang w:val="en-US"/>
        </w:rPr>
        <w:t xml:space="preserve"> Medicines</w:t>
      </w:r>
      <w:r w:rsidRPr="00C17B10">
        <w:rPr>
          <w:rFonts w:cs="Arial"/>
          <w:b/>
          <w:color w:val="000000"/>
          <w:sz w:val="22"/>
          <w:szCs w:val="22"/>
        </w:rPr>
        <w:t xml:space="preserve"> </w:t>
      </w:r>
      <w:r w:rsidRPr="00C17B10">
        <w:rPr>
          <w:rFonts w:cs="Arial"/>
          <w:b/>
          <w:color w:val="000000"/>
          <w:sz w:val="22"/>
          <w:szCs w:val="22"/>
          <w:lang w:val="en-US"/>
        </w:rPr>
        <w:t>Agency</w:t>
      </w:r>
      <w:r w:rsidRPr="00C17B10">
        <w:rPr>
          <w:rFonts w:cs="Arial"/>
          <w:sz w:val="22"/>
          <w:szCs w:val="22"/>
        </w:rPr>
        <w:t xml:space="preserve"> </w:t>
      </w:r>
    </w:p>
    <w:p w:rsidR="0079341C" w:rsidRPr="00C17B10" w:rsidRDefault="0079341C" w:rsidP="00C17B10">
      <w:pPr>
        <w:jc w:val="both"/>
        <w:rPr>
          <w:rFonts w:cs="Arial"/>
          <w:b/>
          <w:bCs/>
          <w:sz w:val="22"/>
          <w:szCs w:val="22"/>
        </w:rPr>
      </w:pPr>
    </w:p>
    <w:p w:rsidR="0079341C" w:rsidRDefault="0079341C" w:rsidP="00C17B10">
      <w:pPr>
        <w:jc w:val="both"/>
      </w:pPr>
      <w:r>
        <w:object w:dxaOrig="1231" w:dyaOrig="869">
          <v:shape id="_x0000_i1030" type="#_x0000_t75" style="width:61.8pt;height:43.2pt" o:ole="">
            <v:imagedata r:id="rId17" o:title=""/>
          </v:shape>
          <o:OLEObject Type="Embed" ProgID="AcroExch.Document.7" ShapeID="_x0000_i1030" DrawAspect="Icon" ObjectID="_1384694249" r:id="rId18"/>
        </w:object>
      </w:r>
    </w:p>
    <w:p w:rsidR="0079341C" w:rsidRPr="00C17B10" w:rsidRDefault="0079341C" w:rsidP="00C17B10">
      <w:pPr>
        <w:jc w:val="both"/>
        <w:rPr>
          <w:rFonts w:cs="Arial"/>
          <w:sz w:val="22"/>
          <w:szCs w:val="22"/>
        </w:rPr>
      </w:pPr>
    </w:p>
    <w:p w:rsidR="0079341C" w:rsidRDefault="0079341C" w:rsidP="00C17B10">
      <w:pPr>
        <w:jc w:val="both"/>
        <w:rPr>
          <w:rFonts w:cs="Arial"/>
          <w:sz w:val="22"/>
          <w:szCs w:val="22"/>
        </w:rPr>
      </w:pPr>
      <w:r w:rsidRPr="00C17B10">
        <w:rPr>
          <w:rFonts w:cs="Arial"/>
          <w:b/>
          <w:color w:val="000000"/>
          <w:sz w:val="22"/>
          <w:szCs w:val="22"/>
        </w:rPr>
        <w:t>Speaker</w:t>
      </w:r>
      <w:r w:rsidRPr="00C17B10">
        <w:rPr>
          <w:rFonts w:cs="Arial"/>
          <w:b/>
          <w:color w:val="000000"/>
          <w:sz w:val="22"/>
          <w:szCs w:val="22"/>
          <w:lang w:val="en-US"/>
        </w:rPr>
        <w:t xml:space="preserve">: </w:t>
      </w:r>
      <w:r w:rsidRPr="00C17B10">
        <w:rPr>
          <w:rFonts w:cs="Arial"/>
          <w:b/>
          <w:color w:val="000000"/>
          <w:sz w:val="22"/>
          <w:szCs w:val="22"/>
        </w:rPr>
        <w:t>Professor</w:t>
      </w:r>
      <w:r w:rsidRPr="00C17B10">
        <w:rPr>
          <w:rFonts w:cs="Arial"/>
          <w:b/>
          <w:color w:val="000000"/>
          <w:sz w:val="22"/>
          <w:szCs w:val="22"/>
          <w:lang w:val="en-US"/>
        </w:rPr>
        <w:t xml:space="preserve"> </w:t>
      </w:r>
      <w:r w:rsidRPr="00C17B10">
        <w:rPr>
          <w:rFonts w:cs="Arial"/>
          <w:b/>
          <w:color w:val="000000"/>
          <w:sz w:val="22"/>
          <w:szCs w:val="22"/>
        </w:rPr>
        <w:t>Eugenijus</w:t>
      </w:r>
      <w:r w:rsidRPr="00C17B10">
        <w:rPr>
          <w:rFonts w:cs="Arial"/>
          <w:b/>
          <w:color w:val="000000"/>
          <w:sz w:val="22"/>
          <w:szCs w:val="22"/>
          <w:lang w:val="en-US"/>
        </w:rPr>
        <w:t xml:space="preserve"> </w:t>
      </w:r>
      <w:r w:rsidRPr="00C17B10">
        <w:rPr>
          <w:rFonts w:cs="Arial"/>
          <w:b/>
          <w:color w:val="000000"/>
          <w:sz w:val="22"/>
          <w:szCs w:val="22"/>
        </w:rPr>
        <w:t>Gefenas</w:t>
      </w:r>
      <w:r w:rsidRPr="00C17B10">
        <w:rPr>
          <w:rFonts w:cs="Arial"/>
          <w:b/>
          <w:color w:val="000000"/>
          <w:sz w:val="22"/>
          <w:szCs w:val="22"/>
          <w:lang w:val="en-US"/>
        </w:rPr>
        <w:t xml:space="preserve"> (</w:t>
      </w:r>
      <w:smartTag w:uri="urn:schemas-microsoft-com:office:smarttags" w:element="place">
        <w:r w:rsidRPr="00C17B10">
          <w:rPr>
            <w:rFonts w:cs="Arial"/>
            <w:b/>
            <w:color w:val="000000"/>
            <w:sz w:val="22"/>
            <w:szCs w:val="22"/>
          </w:rPr>
          <w:t>Lithuania</w:t>
        </w:r>
      </w:smartTag>
      <w:r w:rsidRPr="00C17B10">
        <w:rPr>
          <w:rFonts w:cs="Arial"/>
          <w:b/>
          <w:color w:val="000000"/>
          <w:sz w:val="22"/>
          <w:szCs w:val="22"/>
          <w:lang w:val="en-US"/>
        </w:rPr>
        <w:t xml:space="preserve">), </w:t>
      </w:r>
      <w:r w:rsidRPr="00C17B10">
        <w:rPr>
          <w:rFonts w:cs="Arial"/>
          <w:b/>
          <w:color w:val="000000"/>
          <w:sz w:val="22"/>
          <w:szCs w:val="22"/>
        </w:rPr>
        <w:t>Chair</w:t>
      </w:r>
      <w:r w:rsidRPr="00C17B10">
        <w:rPr>
          <w:rFonts w:cs="Arial"/>
          <w:b/>
          <w:color w:val="000000"/>
          <w:sz w:val="22"/>
          <w:szCs w:val="22"/>
          <w:lang w:val="en-US"/>
        </w:rPr>
        <w:t xml:space="preserve"> </w:t>
      </w:r>
      <w:r w:rsidRPr="00C17B10">
        <w:rPr>
          <w:rFonts w:cs="Arial"/>
          <w:b/>
          <w:color w:val="000000"/>
          <w:sz w:val="22"/>
          <w:szCs w:val="22"/>
        </w:rPr>
        <w:t>of</w:t>
      </w:r>
      <w:r w:rsidRPr="00C17B10">
        <w:rPr>
          <w:rFonts w:cs="Arial"/>
          <w:b/>
          <w:color w:val="000000"/>
          <w:sz w:val="22"/>
          <w:szCs w:val="22"/>
          <w:lang w:val="en-US"/>
        </w:rPr>
        <w:t xml:space="preserve"> </w:t>
      </w:r>
      <w:r w:rsidRPr="00C17B10">
        <w:rPr>
          <w:rFonts w:cs="Arial"/>
          <w:b/>
          <w:color w:val="000000"/>
          <w:sz w:val="22"/>
          <w:szCs w:val="22"/>
        </w:rPr>
        <w:t>the</w:t>
      </w:r>
      <w:r w:rsidRPr="00C17B10">
        <w:rPr>
          <w:rFonts w:cs="Arial"/>
          <w:b/>
          <w:color w:val="000000"/>
          <w:sz w:val="22"/>
          <w:szCs w:val="22"/>
          <w:lang w:val="en-US"/>
        </w:rPr>
        <w:t xml:space="preserve"> </w:t>
      </w:r>
      <w:r w:rsidRPr="00C17B10">
        <w:rPr>
          <w:rFonts w:cs="Arial"/>
          <w:b/>
          <w:color w:val="000000"/>
          <w:sz w:val="22"/>
          <w:szCs w:val="22"/>
        </w:rPr>
        <w:t>Steering</w:t>
      </w:r>
      <w:r w:rsidRPr="00C17B10">
        <w:rPr>
          <w:rFonts w:cs="Arial"/>
          <w:b/>
          <w:color w:val="000000"/>
          <w:sz w:val="22"/>
          <w:szCs w:val="22"/>
          <w:lang w:val="en-US"/>
        </w:rPr>
        <w:t xml:space="preserve"> </w:t>
      </w:r>
      <w:r w:rsidRPr="00C17B10">
        <w:rPr>
          <w:rFonts w:cs="Arial"/>
          <w:b/>
          <w:color w:val="000000"/>
          <w:sz w:val="22"/>
          <w:szCs w:val="22"/>
        </w:rPr>
        <w:t>Committee</w:t>
      </w:r>
      <w:r w:rsidRPr="00C17B10">
        <w:rPr>
          <w:rFonts w:cs="Arial"/>
          <w:b/>
          <w:color w:val="000000"/>
          <w:sz w:val="22"/>
          <w:szCs w:val="22"/>
          <w:lang w:val="en-US"/>
        </w:rPr>
        <w:t xml:space="preserve"> </w:t>
      </w:r>
      <w:r w:rsidRPr="00C17B10">
        <w:rPr>
          <w:rFonts w:cs="Arial"/>
          <w:b/>
          <w:color w:val="000000"/>
          <w:sz w:val="22"/>
          <w:szCs w:val="22"/>
        </w:rPr>
        <w:t>on</w:t>
      </w:r>
      <w:r w:rsidRPr="00C17B10">
        <w:rPr>
          <w:rFonts w:cs="Arial"/>
          <w:b/>
          <w:color w:val="000000"/>
          <w:sz w:val="22"/>
          <w:szCs w:val="22"/>
          <w:lang w:val="en-US"/>
        </w:rPr>
        <w:t xml:space="preserve"> </w:t>
      </w:r>
      <w:r w:rsidRPr="00C17B10">
        <w:rPr>
          <w:rFonts w:cs="Arial"/>
          <w:b/>
          <w:color w:val="000000"/>
          <w:sz w:val="22"/>
          <w:szCs w:val="22"/>
        </w:rPr>
        <w:t>Bioethics</w:t>
      </w:r>
      <w:r w:rsidRPr="00C17B10">
        <w:rPr>
          <w:rFonts w:cs="Arial"/>
          <w:b/>
          <w:color w:val="000000"/>
          <w:sz w:val="22"/>
          <w:szCs w:val="22"/>
          <w:lang w:val="en-US"/>
        </w:rPr>
        <w:t xml:space="preserve"> </w:t>
      </w:r>
      <w:r w:rsidRPr="00C17B10">
        <w:rPr>
          <w:rFonts w:cs="Arial"/>
          <w:b/>
          <w:color w:val="000000"/>
          <w:sz w:val="22"/>
          <w:szCs w:val="22"/>
        </w:rPr>
        <w:t>of</w:t>
      </w:r>
      <w:r w:rsidRPr="00C17B10">
        <w:rPr>
          <w:rFonts w:cs="Arial"/>
          <w:b/>
          <w:color w:val="000000"/>
          <w:sz w:val="22"/>
          <w:szCs w:val="22"/>
          <w:lang w:val="en-US"/>
        </w:rPr>
        <w:t xml:space="preserve"> </w:t>
      </w:r>
      <w:r w:rsidRPr="00C17B10">
        <w:rPr>
          <w:rFonts w:cs="Arial"/>
          <w:b/>
          <w:color w:val="000000"/>
          <w:sz w:val="22"/>
          <w:szCs w:val="22"/>
        </w:rPr>
        <w:t>the</w:t>
      </w:r>
      <w:r w:rsidRPr="00C17B10">
        <w:rPr>
          <w:rFonts w:cs="Arial"/>
          <w:b/>
          <w:color w:val="000000"/>
          <w:sz w:val="22"/>
          <w:szCs w:val="22"/>
          <w:lang w:val="en-US"/>
        </w:rPr>
        <w:t xml:space="preserve"> </w:t>
      </w:r>
      <w:r w:rsidRPr="00C17B10">
        <w:rPr>
          <w:rFonts w:cs="Arial"/>
          <w:b/>
          <w:color w:val="000000"/>
          <w:sz w:val="22"/>
          <w:szCs w:val="22"/>
        </w:rPr>
        <w:t>Council</w:t>
      </w:r>
      <w:r w:rsidRPr="00C17B10">
        <w:rPr>
          <w:rFonts w:cs="Arial"/>
          <w:b/>
          <w:color w:val="000000"/>
          <w:sz w:val="22"/>
          <w:szCs w:val="22"/>
          <w:lang w:val="en-US"/>
        </w:rPr>
        <w:t xml:space="preserve"> </w:t>
      </w:r>
      <w:r w:rsidRPr="00C17B10">
        <w:rPr>
          <w:rFonts w:cs="Arial"/>
          <w:b/>
          <w:color w:val="000000"/>
          <w:sz w:val="22"/>
          <w:szCs w:val="22"/>
        </w:rPr>
        <w:t>of</w:t>
      </w:r>
      <w:r w:rsidRPr="00C17B10">
        <w:rPr>
          <w:rFonts w:cs="Arial"/>
          <w:b/>
          <w:color w:val="000000"/>
          <w:sz w:val="22"/>
          <w:szCs w:val="22"/>
          <w:lang w:val="en-US"/>
        </w:rPr>
        <w:t xml:space="preserve">   </w:t>
      </w:r>
      <w:smartTag w:uri="urn:schemas-microsoft-com:office:smarttags" w:element="place">
        <w:r w:rsidRPr="00C17B10">
          <w:rPr>
            <w:rFonts w:cs="Arial"/>
            <w:b/>
            <w:color w:val="000000"/>
            <w:sz w:val="22"/>
            <w:szCs w:val="22"/>
          </w:rPr>
          <w:t>Europe</w:t>
        </w:r>
      </w:smartTag>
      <w:r w:rsidRPr="00C17B10">
        <w:rPr>
          <w:rFonts w:cs="Arial"/>
          <w:sz w:val="22"/>
          <w:szCs w:val="22"/>
        </w:rPr>
        <w:t xml:space="preserve"> </w:t>
      </w:r>
    </w:p>
    <w:p w:rsidR="0079341C" w:rsidRPr="00C17B10" w:rsidRDefault="0079341C" w:rsidP="00C17B10">
      <w:pPr>
        <w:jc w:val="both"/>
        <w:rPr>
          <w:rFonts w:cs="Arial"/>
          <w:sz w:val="22"/>
          <w:szCs w:val="22"/>
        </w:rPr>
      </w:pPr>
    </w:p>
    <w:p w:rsidR="0079341C" w:rsidRDefault="0079341C" w:rsidP="00C17B10">
      <w:pPr>
        <w:jc w:val="both"/>
      </w:pPr>
      <w:r>
        <w:object w:dxaOrig="1231" w:dyaOrig="869">
          <v:shape id="_x0000_i1031" type="#_x0000_t75" style="width:61.8pt;height:43.2pt" o:ole="">
            <v:imagedata r:id="rId19" o:title=""/>
          </v:shape>
          <o:OLEObject Type="Embed" ProgID="AcroExch.Document.7" ShapeID="_x0000_i1031" DrawAspect="Icon" ObjectID="_1384694250" r:id="rId20"/>
        </w:object>
      </w:r>
    </w:p>
    <w:p w:rsidR="0079341C" w:rsidRDefault="0079341C" w:rsidP="00C17B10">
      <w:pPr>
        <w:jc w:val="both"/>
      </w:pPr>
    </w:p>
    <w:p w:rsidR="0079341C" w:rsidRPr="00C17B10" w:rsidRDefault="0079341C" w:rsidP="00C17B10">
      <w:pPr>
        <w:jc w:val="both"/>
        <w:rPr>
          <w:rFonts w:cs="Arial"/>
          <w:b/>
          <w:sz w:val="22"/>
          <w:szCs w:val="22"/>
          <w:lang w:val="en-US"/>
        </w:rPr>
      </w:pPr>
      <w:r w:rsidRPr="00C17B10">
        <w:rPr>
          <w:rFonts w:cs="Arial"/>
          <w:b/>
          <w:color w:val="000000"/>
          <w:sz w:val="22"/>
          <w:szCs w:val="22"/>
          <w:lang w:val="en-US"/>
        </w:rPr>
        <w:t xml:space="preserve">Speaker: </w:t>
      </w:r>
      <w:r w:rsidRPr="00C17B10">
        <w:rPr>
          <w:rFonts w:cs="Arial"/>
          <w:b/>
          <w:color w:val="000000"/>
          <w:sz w:val="22"/>
          <w:szCs w:val="22"/>
        </w:rPr>
        <w:t>Professor</w:t>
      </w:r>
      <w:r w:rsidRPr="00C17B10">
        <w:rPr>
          <w:rFonts w:cs="Arial"/>
          <w:b/>
          <w:color w:val="000000"/>
          <w:sz w:val="22"/>
          <w:szCs w:val="22"/>
          <w:lang w:val="en-US"/>
        </w:rPr>
        <w:t xml:space="preserve">  </w:t>
      </w:r>
      <w:r w:rsidRPr="00C17B10">
        <w:rPr>
          <w:rFonts w:cs="Arial"/>
          <w:b/>
          <w:color w:val="000000"/>
          <w:sz w:val="22"/>
          <w:szCs w:val="22"/>
        </w:rPr>
        <w:t>Fran</w:t>
      </w:r>
      <w:r w:rsidRPr="00C17B10">
        <w:rPr>
          <w:rFonts w:cs="Arial"/>
          <w:b/>
          <w:color w:val="000000"/>
          <w:sz w:val="22"/>
          <w:szCs w:val="22"/>
          <w:lang w:val="en-US"/>
        </w:rPr>
        <w:t>ç</w:t>
      </w:r>
      <w:r w:rsidRPr="00C17B10">
        <w:rPr>
          <w:rFonts w:cs="Arial"/>
          <w:b/>
          <w:color w:val="000000"/>
          <w:sz w:val="22"/>
          <w:szCs w:val="22"/>
        </w:rPr>
        <w:t>ois</w:t>
      </w:r>
      <w:r w:rsidRPr="00C17B10">
        <w:rPr>
          <w:rFonts w:cs="Arial"/>
          <w:b/>
          <w:color w:val="000000"/>
          <w:sz w:val="22"/>
          <w:szCs w:val="22"/>
          <w:lang w:val="en-US"/>
        </w:rPr>
        <w:t xml:space="preserve">  </w:t>
      </w:r>
      <w:r w:rsidRPr="00C17B10">
        <w:rPr>
          <w:rFonts w:cs="Arial"/>
          <w:b/>
          <w:color w:val="000000"/>
          <w:sz w:val="22"/>
          <w:szCs w:val="22"/>
        </w:rPr>
        <w:t>Lemaire</w:t>
      </w:r>
      <w:r w:rsidRPr="00C17B10">
        <w:rPr>
          <w:rFonts w:cs="Arial"/>
          <w:b/>
          <w:color w:val="000000"/>
          <w:sz w:val="22"/>
          <w:szCs w:val="22"/>
          <w:lang w:val="en-US"/>
        </w:rPr>
        <w:t xml:space="preserve">,  </w:t>
      </w:r>
      <w:r w:rsidRPr="00C17B10">
        <w:rPr>
          <w:rFonts w:cs="Arial"/>
          <w:b/>
          <w:color w:val="000000"/>
          <w:sz w:val="22"/>
          <w:szCs w:val="22"/>
        </w:rPr>
        <w:t>Department</w:t>
      </w:r>
      <w:r w:rsidRPr="00C17B10">
        <w:rPr>
          <w:rFonts w:cs="Arial"/>
          <w:b/>
          <w:color w:val="000000"/>
          <w:sz w:val="22"/>
          <w:szCs w:val="22"/>
          <w:lang w:val="en-US"/>
        </w:rPr>
        <w:t xml:space="preserve"> </w:t>
      </w:r>
      <w:r w:rsidRPr="00C17B10">
        <w:rPr>
          <w:rFonts w:cs="Arial"/>
          <w:b/>
          <w:color w:val="000000"/>
          <w:sz w:val="22"/>
          <w:szCs w:val="22"/>
        </w:rPr>
        <w:t>of</w:t>
      </w:r>
      <w:r w:rsidRPr="00C17B10">
        <w:rPr>
          <w:rFonts w:cs="Arial"/>
          <w:b/>
          <w:color w:val="000000"/>
          <w:sz w:val="22"/>
          <w:szCs w:val="22"/>
          <w:lang w:val="en-US"/>
        </w:rPr>
        <w:t xml:space="preserve"> </w:t>
      </w:r>
      <w:r w:rsidRPr="00C17B10">
        <w:rPr>
          <w:rFonts w:cs="Arial"/>
          <w:b/>
          <w:color w:val="000000"/>
          <w:sz w:val="22"/>
          <w:szCs w:val="22"/>
        </w:rPr>
        <w:t>Clinical</w:t>
      </w:r>
      <w:r w:rsidRPr="00C17B10">
        <w:rPr>
          <w:rFonts w:cs="Arial"/>
          <w:b/>
          <w:color w:val="000000"/>
          <w:sz w:val="22"/>
          <w:szCs w:val="22"/>
          <w:lang w:val="en-US"/>
        </w:rPr>
        <w:t xml:space="preserve"> </w:t>
      </w:r>
      <w:r w:rsidRPr="00C17B10">
        <w:rPr>
          <w:rFonts w:cs="Arial"/>
          <w:b/>
          <w:color w:val="000000"/>
          <w:sz w:val="22"/>
          <w:szCs w:val="22"/>
        </w:rPr>
        <w:t>Research</w:t>
      </w:r>
      <w:r w:rsidRPr="00C17B10">
        <w:rPr>
          <w:rFonts w:cs="Arial"/>
          <w:b/>
          <w:color w:val="000000"/>
          <w:sz w:val="22"/>
          <w:szCs w:val="22"/>
          <w:lang w:val="en-US"/>
        </w:rPr>
        <w:t xml:space="preserve"> </w:t>
      </w:r>
      <w:r w:rsidRPr="00C17B10">
        <w:rPr>
          <w:rFonts w:cs="Arial"/>
          <w:b/>
          <w:color w:val="000000"/>
          <w:sz w:val="22"/>
          <w:szCs w:val="22"/>
        </w:rPr>
        <w:t>and</w:t>
      </w:r>
      <w:r w:rsidRPr="00C17B10">
        <w:rPr>
          <w:rFonts w:cs="Arial"/>
          <w:b/>
          <w:color w:val="000000"/>
          <w:sz w:val="22"/>
          <w:szCs w:val="22"/>
          <w:lang w:val="en-US"/>
        </w:rPr>
        <w:t xml:space="preserve"> </w:t>
      </w:r>
      <w:r w:rsidRPr="00C17B10">
        <w:rPr>
          <w:rFonts w:cs="Arial"/>
          <w:b/>
          <w:color w:val="000000"/>
          <w:sz w:val="22"/>
          <w:szCs w:val="22"/>
        </w:rPr>
        <w:t>Development</w:t>
      </w:r>
      <w:r w:rsidRPr="00C17B10">
        <w:rPr>
          <w:rFonts w:cs="Arial"/>
          <w:b/>
          <w:color w:val="000000"/>
          <w:sz w:val="22"/>
          <w:szCs w:val="22"/>
          <w:lang w:val="en-US"/>
        </w:rPr>
        <w:t xml:space="preserve">,         </w:t>
      </w:r>
      <w:r w:rsidRPr="00C17B10">
        <w:rPr>
          <w:rFonts w:cs="Arial"/>
          <w:b/>
          <w:sz w:val="22"/>
          <w:szCs w:val="22"/>
        </w:rPr>
        <w:t xml:space="preserve">Assistance    </w:t>
      </w:r>
      <w:r w:rsidRPr="00C17B10">
        <w:rPr>
          <w:rFonts w:cs="Arial"/>
          <w:b/>
          <w:sz w:val="22"/>
          <w:szCs w:val="22"/>
          <w:lang w:val="en-US"/>
        </w:rPr>
        <w:t xml:space="preserve"> Publique-Hôpitaux      </w:t>
      </w:r>
      <w:r w:rsidRPr="00C17B10">
        <w:rPr>
          <w:rFonts w:cs="Arial"/>
          <w:b/>
          <w:sz w:val="22"/>
          <w:szCs w:val="22"/>
        </w:rPr>
        <w:t xml:space="preserve">de </w:t>
      </w:r>
      <w:r w:rsidRPr="00C17B10">
        <w:rPr>
          <w:rFonts w:cs="Arial"/>
          <w:b/>
          <w:sz w:val="22"/>
          <w:szCs w:val="22"/>
          <w:lang w:val="en-US"/>
        </w:rPr>
        <w:t xml:space="preserve">   </w:t>
      </w:r>
      <w:smartTag w:uri="urn:schemas-microsoft-com:office:smarttags" w:element="place">
        <w:r w:rsidRPr="00C17B10">
          <w:rPr>
            <w:rFonts w:cs="Arial"/>
            <w:b/>
            <w:sz w:val="22"/>
            <w:szCs w:val="22"/>
          </w:rPr>
          <w:t>Paris</w:t>
        </w:r>
      </w:smartTag>
      <w:r w:rsidRPr="00C17B10">
        <w:rPr>
          <w:rFonts w:cs="Arial"/>
          <w:b/>
          <w:sz w:val="22"/>
          <w:szCs w:val="22"/>
          <w:lang w:val="en-US"/>
        </w:rPr>
        <w:t xml:space="preserve">      (</w:t>
      </w:r>
      <w:r w:rsidRPr="00C17B10">
        <w:rPr>
          <w:rFonts w:cs="Arial"/>
          <w:b/>
          <w:sz w:val="22"/>
          <w:szCs w:val="22"/>
        </w:rPr>
        <w:t>APHP</w:t>
      </w:r>
      <w:r w:rsidRPr="00C17B10">
        <w:rPr>
          <w:rFonts w:cs="Arial"/>
          <w:b/>
          <w:sz w:val="22"/>
          <w:szCs w:val="22"/>
          <w:lang w:val="en-US"/>
        </w:rPr>
        <w:t>)</w:t>
      </w:r>
    </w:p>
    <w:p w:rsidR="0079341C" w:rsidRPr="00C17B10" w:rsidRDefault="0079341C" w:rsidP="00C17B10">
      <w:pPr>
        <w:jc w:val="both"/>
        <w:rPr>
          <w:rFonts w:cs="Arial"/>
          <w:b/>
          <w:sz w:val="22"/>
          <w:szCs w:val="22"/>
          <w:lang w:val="en-US"/>
        </w:rPr>
      </w:pPr>
    </w:p>
    <w:p w:rsidR="0079341C" w:rsidRPr="002D3E6E" w:rsidRDefault="0079341C" w:rsidP="002D3E6E">
      <w:pPr>
        <w:jc w:val="both"/>
        <w:rPr>
          <w:sz w:val="22"/>
          <w:szCs w:val="22"/>
          <w:lang w:val="en-US"/>
        </w:rPr>
      </w:pPr>
      <w:r>
        <w:object w:dxaOrig="1231" w:dyaOrig="869">
          <v:shape id="_x0000_i1032" type="#_x0000_t75" style="width:61.8pt;height:43.2pt" o:ole="">
            <v:imagedata r:id="rId21" o:title=""/>
          </v:shape>
          <o:OLEObject Type="Embed" ProgID="AcroExch.Document.7" ShapeID="_x0000_i1032" DrawAspect="Icon" ObjectID="_1384694251" r:id="rId22"/>
        </w:object>
      </w:r>
    </w:p>
    <w:p w:rsidR="0079341C" w:rsidRDefault="0079341C" w:rsidP="002D3E6E">
      <w:pPr>
        <w:jc w:val="both"/>
        <w:rPr>
          <w:rFonts w:cs="Arial"/>
          <w:b/>
          <w:color w:val="000000"/>
          <w:sz w:val="22"/>
          <w:szCs w:val="22"/>
        </w:rPr>
      </w:pPr>
    </w:p>
    <w:p w:rsidR="0079341C" w:rsidRDefault="0079341C" w:rsidP="002D3E6E">
      <w:pPr>
        <w:jc w:val="both"/>
        <w:rPr>
          <w:rFonts w:cs="Arial"/>
          <w:b/>
          <w:color w:val="000000"/>
          <w:sz w:val="22"/>
          <w:szCs w:val="22"/>
        </w:rPr>
      </w:pPr>
      <w:r w:rsidRPr="00C17B10">
        <w:rPr>
          <w:rFonts w:cs="Arial"/>
          <w:b/>
          <w:color w:val="000000"/>
          <w:sz w:val="22"/>
          <w:szCs w:val="22"/>
        </w:rPr>
        <w:t>Speaker</w:t>
      </w:r>
      <w:r w:rsidRPr="00C17B10">
        <w:rPr>
          <w:rFonts w:cs="Arial"/>
          <w:b/>
          <w:color w:val="000000"/>
          <w:sz w:val="22"/>
          <w:szCs w:val="22"/>
          <w:lang w:val="en-US"/>
        </w:rPr>
        <w:t xml:space="preserve">: </w:t>
      </w:r>
      <w:r w:rsidRPr="00C17B10">
        <w:rPr>
          <w:rFonts w:cs="Arial"/>
          <w:b/>
          <w:color w:val="000000"/>
          <w:sz w:val="22"/>
          <w:szCs w:val="22"/>
        </w:rPr>
        <w:t>Professor</w:t>
      </w:r>
      <w:r w:rsidRPr="00C17B10">
        <w:rPr>
          <w:rFonts w:cs="Arial"/>
          <w:b/>
          <w:color w:val="000000"/>
          <w:sz w:val="22"/>
          <w:szCs w:val="22"/>
          <w:lang w:val="en-US"/>
        </w:rPr>
        <w:t xml:space="preserve"> </w:t>
      </w:r>
      <w:r w:rsidRPr="00C17B10">
        <w:rPr>
          <w:rFonts w:cs="Arial"/>
          <w:b/>
          <w:color w:val="000000"/>
          <w:sz w:val="22"/>
          <w:szCs w:val="22"/>
        </w:rPr>
        <w:t>Elmar</w:t>
      </w:r>
      <w:r w:rsidRPr="00C17B10">
        <w:rPr>
          <w:rFonts w:cs="Arial"/>
          <w:b/>
          <w:color w:val="000000"/>
          <w:sz w:val="22"/>
          <w:szCs w:val="22"/>
          <w:lang w:val="en-US"/>
        </w:rPr>
        <w:t xml:space="preserve"> </w:t>
      </w:r>
      <w:r w:rsidRPr="00C17B10">
        <w:rPr>
          <w:rFonts w:cs="Arial"/>
          <w:b/>
          <w:color w:val="000000"/>
          <w:sz w:val="22"/>
          <w:szCs w:val="22"/>
        </w:rPr>
        <w:t>Doppelfeld</w:t>
      </w:r>
      <w:r w:rsidRPr="00C17B10">
        <w:rPr>
          <w:rFonts w:cs="Arial"/>
          <w:b/>
          <w:color w:val="000000"/>
          <w:sz w:val="22"/>
          <w:szCs w:val="22"/>
          <w:lang w:val="en-US"/>
        </w:rPr>
        <w:t xml:space="preserve">, </w:t>
      </w:r>
      <w:r w:rsidRPr="00C17B10">
        <w:rPr>
          <w:rFonts w:cs="Arial"/>
          <w:b/>
          <w:color w:val="000000"/>
          <w:sz w:val="22"/>
          <w:szCs w:val="22"/>
        </w:rPr>
        <w:t>Chair</w:t>
      </w:r>
      <w:r w:rsidRPr="00C17B10">
        <w:rPr>
          <w:rFonts w:cs="Arial"/>
          <w:b/>
          <w:color w:val="000000"/>
          <w:sz w:val="22"/>
          <w:szCs w:val="22"/>
          <w:lang w:val="en-US"/>
        </w:rPr>
        <w:t xml:space="preserve"> </w:t>
      </w:r>
      <w:r w:rsidRPr="00C17B10">
        <w:rPr>
          <w:rFonts w:cs="Arial"/>
          <w:b/>
          <w:color w:val="000000"/>
          <w:sz w:val="22"/>
          <w:szCs w:val="22"/>
        </w:rPr>
        <w:t>of the</w:t>
      </w:r>
      <w:r w:rsidRPr="00C17B10">
        <w:rPr>
          <w:rFonts w:cs="Arial"/>
          <w:b/>
          <w:color w:val="000000"/>
          <w:sz w:val="22"/>
          <w:szCs w:val="22"/>
          <w:lang w:val="en-US"/>
        </w:rPr>
        <w:t xml:space="preserve"> </w:t>
      </w:r>
      <w:r w:rsidRPr="00C17B10">
        <w:rPr>
          <w:rFonts w:cs="Arial"/>
          <w:b/>
          <w:color w:val="000000"/>
          <w:sz w:val="22"/>
          <w:szCs w:val="22"/>
        </w:rPr>
        <w:t>Group</w:t>
      </w:r>
      <w:r w:rsidRPr="00C17B10">
        <w:rPr>
          <w:rFonts w:cs="Arial"/>
          <w:b/>
          <w:color w:val="000000"/>
          <w:sz w:val="22"/>
          <w:szCs w:val="22"/>
          <w:lang w:val="en-US"/>
        </w:rPr>
        <w:t xml:space="preserve"> </w:t>
      </w:r>
      <w:r w:rsidRPr="00C17B10">
        <w:rPr>
          <w:rFonts w:cs="Arial"/>
          <w:b/>
          <w:color w:val="000000"/>
          <w:sz w:val="22"/>
          <w:szCs w:val="22"/>
        </w:rPr>
        <w:t>of</w:t>
      </w:r>
      <w:r w:rsidRPr="00C17B10">
        <w:rPr>
          <w:rFonts w:cs="Arial"/>
          <w:b/>
          <w:color w:val="000000"/>
          <w:sz w:val="22"/>
          <w:szCs w:val="22"/>
          <w:lang w:val="en-US"/>
        </w:rPr>
        <w:t xml:space="preserve"> </w:t>
      </w:r>
      <w:r w:rsidRPr="00C17B10">
        <w:rPr>
          <w:rFonts w:cs="Arial"/>
          <w:b/>
          <w:color w:val="000000"/>
          <w:sz w:val="22"/>
          <w:szCs w:val="22"/>
        </w:rPr>
        <w:t>Specialists</w:t>
      </w:r>
      <w:r w:rsidRPr="00C17B10">
        <w:rPr>
          <w:rFonts w:cs="Arial"/>
          <w:b/>
          <w:color w:val="000000"/>
          <w:sz w:val="22"/>
          <w:szCs w:val="22"/>
          <w:lang w:val="en-US"/>
        </w:rPr>
        <w:t xml:space="preserve"> </w:t>
      </w:r>
      <w:r w:rsidRPr="00C17B10">
        <w:rPr>
          <w:rFonts w:cs="Arial"/>
          <w:b/>
          <w:color w:val="000000"/>
          <w:sz w:val="22"/>
          <w:szCs w:val="22"/>
        </w:rPr>
        <w:t>on</w:t>
      </w:r>
      <w:r w:rsidRPr="00C17B10">
        <w:rPr>
          <w:rFonts w:cs="Arial"/>
          <w:b/>
          <w:color w:val="000000"/>
          <w:sz w:val="22"/>
          <w:szCs w:val="22"/>
          <w:lang w:val="en-US"/>
        </w:rPr>
        <w:t xml:space="preserve"> </w:t>
      </w:r>
      <w:r w:rsidRPr="00C17B10">
        <w:rPr>
          <w:rFonts w:cs="Arial"/>
          <w:b/>
          <w:color w:val="000000"/>
          <w:sz w:val="22"/>
          <w:szCs w:val="22"/>
        </w:rPr>
        <w:t>Biomedical</w:t>
      </w:r>
      <w:r w:rsidRPr="00C17B10">
        <w:rPr>
          <w:rFonts w:cs="Arial"/>
          <w:b/>
          <w:color w:val="000000"/>
          <w:sz w:val="22"/>
          <w:szCs w:val="22"/>
          <w:lang w:val="en-US"/>
        </w:rPr>
        <w:t xml:space="preserve"> </w:t>
      </w:r>
      <w:r w:rsidRPr="00C17B10">
        <w:rPr>
          <w:rFonts w:cs="Arial"/>
          <w:b/>
          <w:color w:val="000000"/>
          <w:sz w:val="22"/>
          <w:szCs w:val="22"/>
        </w:rPr>
        <w:t>Research</w:t>
      </w:r>
      <w:r w:rsidRPr="00C17B10">
        <w:rPr>
          <w:rFonts w:cs="Arial"/>
          <w:b/>
          <w:color w:val="000000"/>
          <w:sz w:val="22"/>
          <w:szCs w:val="22"/>
          <w:lang w:val="en-US"/>
        </w:rPr>
        <w:t xml:space="preserve">,   </w:t>
      </w:r>
      <w:r w:rsidRPr="00C17B10">
        <w:rPr>
          <w:rFonts w:cs="Arial"/>
          <w:b/>
          <w:color w:val="000000"/>
          <w:sz w:val="22"/>
          <w:szCs w:val="22"/>
        </w:rPr>
        <w:t>Member</w:t>
      </w:r>
      <w:r w:rsidRPr="00C17B10">
        <w:rPr>
          <w:rFonts w:cs="Arial"/>
          <w:b/>
          <w:color w:val="000000"/>
          <w:sz w:val="22"/>
          <w:szCs w:val="22"/>
          <w:lang w:val="en-US"/>
        </w:rPr>
        <w:t xml:space="preserve"> </w:t>
      </w:r>
      <w:r w:rsidRPr="00C17B10">
        <w:rPr>
          <w:rFonts w:cs="Arial"/>
          <w:b/>
          <w:color w:val="000000"/>
          <w:sz w:val="22"/>
          <w:szCs w:val="22"/>
        </w:rPr>
        <w:t>of</w:t>
      </w:r>
      <w:r w:rsidRPr="00C17B10">
        <w:rPr>
          <w:rFonts w:cs="Arial"/>
          <w:b/>
          <w:color w:val="000000"/>
          <w:sz w:val="22"/>
          <w:szCs w:val="22"/>
          <w:lang w:val="en-US"/>
        </w:rPr>
        <w:t xml:space="preserve"> </w:t>
      </w:r>
      <w:r w:rsidRPr="00C17B10">
        <w:rPr>
          <w:rFonts w:cs="Arial"/>
          <w:b/>
          <w:color w:val="000000"/>
          <w:sz w:val="22"/>
          <w:szCs w:val="22"/>
        </w:rPr>
        <w:t xml:space="preserve">the </w:t>
      </w:r>
      <w:r w:rsidRPr="00C17B10">
        <w:rPr>
          <w:rFonts w:cs="Arial"/>
          <w:b/>
          <w:color w:val="000000"/>
          <w:sz w:val="22"/>
          <w:szCs w:val="22"/>
          <w:lang w:val="en-US"/>
        </w:rPr>
        <w:t xml:space="preserve">Bureau </w:t>
      </w:r>
      <w:r w:rsidRPr="00C17B10">
        <w:rPr>
          <w:rFonts w:cs="Arial"/>
          <w:b/>
          <w:color w:val="000000"/>
          <w:sz w:val="22"/>
          <w:szCs w:val="22"/>
        </w:rPr>
        <w:t>of</w:t>
      </w:r>
      <w:r w:rsidRPr="00C17B10">
        <w:rPr>
          <w:rFonts w:cs="Arial"/>
          <w:b/>
          <w:color w:val="000000"/>
          <w:sz w:val="22"/>
          <w:szCs w:val="22"/>
          <w:lang w:val="en-US"/>
        </w:rPr>
        <w:t xml:space="preserve"> </w:t>
      </w:r>
      <w:r w:rsidRPr="00C17B10">
        <w:rPr>
          <w:rFonts w:cs="Arial"/>
          <w:b/>
          <w:color w:val="000000"/>
          <w:sz w:val="22"/>
          <w:szCs w:val="22"/>
        </w:rPr>
        <w:t>the</w:t>
      </w:r>
      <w:r w:rsidRPr="00C17B10">
        <w:rPr>
          <w:rFonts w:cs="Arial"/>
          <w:b/>
          <w:color w:val="000000"/>
          <w:sz w:val="22"/>
          <w:szCs w:val="22"/>
          <w:lang w:val="en-US"/>
        </w:rPr>
        <w:t xml:space="preserve"> </w:t>
      </w:r>
      <w:r w:rsidRPr="00C17B10">
        <w:rPr>
          <w:rFonts w:cs="Arial"/>
          <w:b/>
          <w:color w:val="000000"/>
          <w:sz w:val="22"/>
          <w:szCs w:val="22"/>
        </w:rPr>
        <w:t>Steering</w:t>
      </w:r>
      <w:r w:rsidRPr="00C17B10">
        <w:rPr>
          <w:rFonts w:cs="Arial"/>
          <w:b/>
          <w:color w:val="000000"/>
          <w:sz w:val="22"/>
          <w:szCs w:val="22"/>
          <w:lang w:val="en-US"/>
        </w:rPr>
        <w:t xml:space="preserve"> </w:t>
      </w:r>
      <w:r w:rsidRPr="00C17B10">
        <w:rPr>
          <w:rFonts w:cs="Arial"/>
          <w:b/>
          <w:color w:val="000000"/>
          <w:sz w:val="22"/>
          <w:szCs w:val="22"/>
        </w:rPr>
        <w:t xml:space="preserve">Committee </w:t>
      </w:r>
      <w:r w:rsidRPr="00C17B10">
        <w:rPr>
          <w:rFonts w:cs="Arial"/>
          <w:b/>
          <w:color w:val="000000"/>
          <w:sz w:val="22"/>
          <w:szCs w:val="22"/>
          <w:lang w:val="en-US"/>
        </w:rPr>
        <w:t>on</w:t>
      </w:r>
      <w:r w:rsidRPr="00C17B10">
        <w:rPr>
          <w:rFonts w:cs="Arial"/>
          <w:b/>
          <w:color w:val="000000"/>
          <w:sz w:val="22"/>
          <w:szCs w:val="22"/>
        </w:rPr>
        <w:t xml:space="preserve">  </w:t>
      </w:r>
      <w:r w:rsidRPr="00C17B10">
        <w:rPr>
          <w:rFonts w:cs="Arial"/>
          <w:b/>
          <w:color w:val="000000"/>
          <w:sz w:val="22"/>
          <w:szCs w:val="22"/>
          <w:lang w:val="en-US"/>
        </w:rPr>
        <w:t xml:space="preserve"> </w:t>
      </w:r>
      <w:r w:rsidRPr="00C17B10">
        <w:rPr>
          <w:rFonts w:cs="Arial"/>
          <w:b/>
          <w:color w:val="000000"/>
          <w:sz w:val="22"/>
          <w:szCs w:val="22"/>
        </w:rPr>
        <w:t>Bioethics, Council</w:t>
      </w:r>
      <w:r w:rsidRPr="00C17B10">
        <w:rPr>
          <w:rFonts w:cs="Arial"/>
          <w:b/>
          <w:color w:val="000000"/>
          <w:sz w:val="22"/>
          <w:szCs w:val="22"/>
          <w:lang w:val="en-US"/>
        </w:rPr>
        <w:t xml:space="preserve"> </w:t>
      </w:r>
      <w:r w:rsidRPr="00C17B10">
        <w:rPr>
          <w:rFonts w:cs="Arial"/>
          <w:b/>
          <w:color w:val="000000"/>
          <w:sz w:val="22"/>
          <w:szCs w:val="22"/>
        </w:rPr>
        <w:t>of</w:t>
      </w:r>
      <w:r w:rsidRPr="00C17B10">
        <w:rPr>
          <w:rFonts w:cs="Arial"/>
          <w:b/>
          <w:color w:val="000000"/>
          <w:sz w:val="22"/>
          <w:szCs w:val="22"/>
          <w:lang w:val="en-US"/>
        </w:rPr>
        <w:t xml:space="preserve"> </w:t>
      </w:r>
      <w:smartTag w:uri="urn:schemas-microsoft-com:office:smarttags" w:element="place">
        <w:r w:rsidRPr="00C17B10">
          <w:rPr>
            <w:rFonts w:cs="Arial"/>
            <w:b/>
            <w:color w:val="000000"/>
            <w:sz w:val="22"/>
            <w:szCs w:val="22"/>
          </w:rPr>
          <w:t>Europe</w:t>
        </w:r>
      </w:smartTag>
    </w:p>
    <w:p w:rsidR="0079341C" w:rsidRPr="00C17B10" w:rsidRDefault="0079341C" w:rsidP="002D3E6E">
      <w:pPr>
        <w:jc w:val="both"/>
        <w:rPr>
          <w:rFonts w:cs="Arial"/>
          <w:b/>
          <w:color w:val="000000"/>
          <w:sz w:val="22"/>
          <w:szCs w:val="22"/>
        </w:rPr>
      </w:pPr>
    </w:p>
    <w:p w:rsidR="0079341C" w:rsidRPr="00F055BD" w:rsidRDefault="0079341C" w:rsidP="00F055BD">
      <w:pPr>
        <w:jc w:val="both"/>
        <w:rPr>
          <w:rFonts w:cs="Arial"/>
          <w:b/>
          <w:color w:val="000000"/>
          <w:sz w:val="22"/>
          <w:szCs w:val="22"/>
        </w:rPr>
      </w:pPr>
      <w:r>
        <w:object w:dxaOrig="1231" w:dyaOrig="869">
          <v:shape id="_x0000_i1033" type="#_x0000_t75" style="width:61.8pt;height:43.2pt" o:ole="">
            <v:imagedata r:id="rId23" o:title=""/>
          </v:shape>
          <o:OLEObject Type="Embed" ProgID="AcroExch.Document.7" ShapeID="_x0000_i1033" DrawAspect="Icon" ObjectID="_1384694252" r:id="rId24"/>
        </w:object>
      </w:r>
    </w:p>
    <w:sectPr w:rsidR="0079341C" w:rsidRPr="00F055BD" w:rsidSect="00E35D35">
      <w:footnotePr>
        <w:numFmt w:val="chicago"/>
      </w:footnotePr>
      <w:type w:val="continuous"/>
      <w:pgSz w:w="11907" w:h="16840" w:code="9"/>
      <w:pgMar w:top="1440" w:right="1134" w:bottom="1134" w:left="1134" w:header="720" w:footer="720" w:gutter="0"/>
      <w:cols w:space="720"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341C" w:rsidRDefault="0079341C">
      <w:r>
        <w:separator/>
      </w:r>
    </w:p>
  </w:endnote>
  <w:endnote w:type="continuationSeparator" w:id="0">
    <w:p w:rsidR="0079341C" w:rsidRDefault="0079341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GeoDumb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Helvetica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ヒラギノ角ゴ Pro W3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341C" w:rsidRDefault="0079341C" w:rsidP="00C563A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</w:p>
  <w:p w:rsidR="0079341C" w:rsidRDefault="0079341C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341C" w:rsidRDefault="0079341C" w:rsidP="00C563A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79341C" w:rsidRDefault="0079341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341C" w:rsidRDefault="0079341C">
      <w:r>
        <w:separator/>
      </w:r>
    </w:p>
  </w:footnote>
  <w:footnote w:type="continuationSeparator" w:id="0">
    <w:p w:rsidR="0079341C" w:rsidRDefault="0079341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369A336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85F4D74"/>
    <w:multiLevelType w:val="multilevel"/>
    <w:tmpl w:val="A02E932A"/>
    <w:styleLink w:val="BulletsAgency"/>
    <w:lvl w:ilvl="0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  <w:color w:val="003399"/>
        <w:sz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3"/>
      </w:pPr>
      <w:rPr>
        <w:rFonts w:ascii="Symbol" w:hAnsi="Symbol" w:hint="default"/>
        <w:color w:val="003399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/>
      </w:pPr>
      <w:rPr>
        <w:rFonts w:cs="Times New Roman" w:hint="default"/>
      </w:rPr>
    </w:lvl>
    <w:lvl w:ilvl="3">
      <w:start w:val="1"/>
      <w:numFmt w:val="none"/>
      <w:lvlText w:val=""/>
      <w:lvlJc w:val="left"/>
      <w:pPr>
        <w:tabs>
          <w:tab w:val="num" w:pos="720"/>
        </w:tabs>
        <w:ind w:left="720"/>
      </w:pPr>
      <w:rPr>
        <w:rFonts w:cs="Times New Roman" w:hint="default"/>
      </w:rPr>
    </w:lvl>
    <w:lvl w:ilvl="4">
      <w:start w:val="1"/>
      <w:numFmt w:val="none"/>
      <w:lvlText w:val=""/>
      <w:lvlJc w:val="left"/>
      <w:pPr>
        <w:tabs>
          <w:tab w:val="num" w:pos="720"/>
        </w:tabs>
        <w:ind w:left="720"/>
      </w:pPr>
      <w:rPr>
        <w:rFonts w:cs="Times New Roman" w:hint="default"/>
      </w:rPr>
    </w:lvl>
    <w:lvl w:ilvl="5">
      <w:start w:val="1"/>
      <w:numFmt w:val="none"/>
      <w:lvlText w:val=""/>
      <w:lvlJc w:val="left"/>
      <w:pPr>
        <w:tabs>
          <w:tab w:val="num" w:pos="720"/>
        </w:tabs>
        <w:ind w:left="720"/>
      </w:pPr>
      <w:rPr>
        <w:rFonts w:cs="Times New Roman" w:hint="default"/>
      </w:rPr>
    </w:lvl>
    <w:lvl w:ilvl="6">
      <w:start w:val="1"/>
      <w:numFmt w:val="none"/>
      <w:lvlText w:val=""/>
      <w:lvlJc w:val="left"/>
      <w:pPr>
        <w:tabs>
          <w:tab w:val="num" w:pos="720"/>
        </w:tabs>
        <w:ind w:left="720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tabs>
          <w:tab w:val="num" w:pos="720"/>
        </w:tabs>
        <w:ind w:left="720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tabs>
          <w:tab w:val="num" w:pos="720"/>
        </w:tabs>
        <w:ind w:left="720"/>
      </w:pPr>
      <w:rPr>
        <w:rFonts w:cs="Times New Roman" w:hint="default"/>
      </w:rPr>
    </w:lvl>
  </w:abstractNum>
  <w:abstractNum w:abstractNumId="2">
    <w:nsid w:val="12D06578"/>
    <w:multiLevelType w:val="hybridMultilevel"/>
    <w:tmpl w:val="00F4FF2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1E64282B"/>
    <w:multiLevelType w:val="multilevel"/>
    <w:tmpl w:val="7614763A"/>
    <w:styleLink w:val="NumberlistAgency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Verdana" w:hAnsi="Verdana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18"/>
        <w:szCs w:val="18"/>
        <w:u w:val="none"/>
        <w:vertAlign w:val="baseline"/>
      </w:rPr>
    </w:lvl>
    <w:lvl w:ilvl="1">
      <w:start w:val="1"/>
      <w:numFmt w:val="decimal"/>
      <w:lvlText w:val="%1.%2."/>
      <w:lvlJc w:val="left"/>
      <w:pPr>
        <w:tabs>
          <w:tab w:val="num" w:pos="964"/>
        </w:tabs>
        <w:ind w:left="964" w:hanging="604"/>
      </w:pPr>
      <w:rPr>
        <w:rFonts w:ascii="Verdana" w:hAnsi="Verdana" w:cs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18"/>
        <w:szCs w:val="18"/>
        <w:u w:val="none"/>
        <w:vertAlign w:val="baseline"/>
      </w:rPr>
    </w:lvl>
    <w:lvl w:ilvl="2">
      <w:start w:val="1"/>
      <w:numFmt w:val="none"/>
      <w:lvlText w:val=""/>
      <w:lvlJc w:val="left"/>
      <w:pPr>
        <w:tabs>
          <w:tab w:val="num" w:pos="964"/>
        </w:tabs>
        <w:ind w:left="964" w:hanging="607"/>
      </w:pPr>
      <w:rPr>
        <w:rFonts w:cs="Times New Roman" w:hint="default"/>
      </w:rPr>
    </w:lvl>
    <w:lvl w:ilvl="3">
      <w:start w:val="1"/>
      <w:numFmt w:val="none"/>
      <w:lvlText w:val=""/>
      <w:lvlJc w:val="left"/>
      <w:pPr>
        <w:tabs>
          <w:tab w:val="num" w:pos="964"/>
        </w:tabs>
        <w:ind w:left="964" w:hanging="607"/>
      </w:pPr>
      <w:rPr>
        <w:rFonts w:cs="Times New Roman" w:hint="default"/>
      </w:rPr>
    </w:lvl>
    <w:lvl w:ilvl="4">
      <w:start w:val="1"/>
      <w:numFmt w:val="none"/>
      <w:lvlText w:val=""/>
      <w:lvlJc w:val="left"/>
      <w:pPr>
        <w:tabs>
          <w:tab w:val="num" w:pos="964"/>
        </w:tabs>
        <w:ind w:left="964" w:hanging="607"/>
      </w:pPr>
      <w:rPr>
        <w:rFonts w:cs="Times New Roman" w:hint="default"/>
      </w:rPr>
    </w:lvl>
    <w:lvl w:ilvl="5">
      <w:start w:val="1"/>
      <w:numFmt w:val="none"/>
      <w:lvlText w:val=""/>
      <w:lvlJc w:val="left"/>
      <w:pPr>
        <w:tabs>
          <w:tab w:val="num" w:pos="964"/>
        </w:tabs>
        <w:ind w:left="964" w:hanging="607"/>
      </w:pPr>
      <w:rPr>
        <w:rFonts w:cs="Times New Roman" w:hint="default"/>
      </w:rPr>
    </w:lvl>
    <w:lvl w:ilvl="6">
      <w:start w:val="1"/>
      <w:numFmt w:val="none"/>
      <w:lvlText w:val="%7"/>
      <w:lvlJc w:val="left"/>
      <w:pPr>
        <w:tabs>
          <w:tab w:val="num" w:pos="964"/>
        </w:tabs>
        <w:ind w:left="964" w:hanging="607"/>
      </w:pPr>
      <w:rPr>
        <w:rFonts w:cs="Times New Roman" w:hint="default"/>
      </w:rPr>
    </w:lvl>
    <w:lvl w:ilvl="7">
      <w:start w:val="1"/>
      <w:numFmt w:val="none"/>
      <w:lvlText w:val=""/>
      <w:lvlJc w:val="left"/>
      <w:pPr>
        <w:tabs>
          <w:tab w:val="num" w:pos="964"/>
        </w:tabs>
        <w:ind w:left="964" w:hanging="607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tabs>
          <w:tab w:val="num" w:pos="964"/>
        </w:tabs>
        <w:ind w:left="964" w:hanging="607"/>
      </w:pPr>
      <w:rPr>
        <w:rFonts w:cs="Times New Roman" w:hint="default"/>
      </w:rPr>
    </w:lvl>
  </w:abstractNum>
  <w:abstractNum w:abstractNumId="4">
    <w:nsid w:val="29B70A6D"/>
    <w:multiLevelType w:val="multilevel"/>
    <w:tmpl w:val="A02E932A"/>
    <w:numStyleLink w:val="BulletsAgency"/>
  </w:abstractNum>
  <w:abstractNum w:abstractNumId="5">
    <w:nsid w:val="3C3B76A0"/>
    <w:multiLevelType w:val="multilevel"/>
    <w:tmpl w:val="A02E932A"/>
    <w:numStyleLink w:val="BulletsAgency"/>
  </w:abstractNum>
  <w:abstractNum w:abstractNumId="6">
    <w:nsid w:val="725C14E1"/>
    <w:multiLevelType w:val="multilevel"/>
    <w:tmpl w:val="A02E932A"/>
    <w:numStyleLink w:val="BulletsAgency"/>
  </w:abstractNum>
  <w:abstractNum w:abstractNumId="7">
    <w:nsid w:val="764036B6"/>
    <w:multiLevelType w:val="multilevel"/>
    <w:tmpl w:val="7614763A"/>
    <w:numStyleLink w:val="NumberlistAgency"/>
  </w:abstractNum>
  <w:abstractNum w:abstractNumId="8">
    <w:nsid w:val="7C3721D4"/>
    <w:multiLevelType w:val="hybridMultilevel"/>
    <w:tmpl w:val="8F0E6EE0"/>
    <w:lvl w:ilvl="0" w:tplc="26C6F344">
      <w:start w:val="1"/>
      <w:numFmt w:val="decimal"/>
      <w:lvlText w:val="%1."/>
      <w:lvlJc w:val="left"/>
      <w:pPr>
        <w:tabs>
          <w:tab w:val="num" w:pos="5260"/>
        </w:tabs>
        <w:ind w:left="5260" w:hanging="360"/>
      </w:pPr>
      <w:rPr>
        <w:rFonts w:ascii="Arial" w:hAnsi="Arial" w:cs="Times New Roman" w:hint="default"/>
        <w:b/>
        <w:i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980"/>
        </w:tabs>
        <w:ind w:left="5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6700"/>
        </w:tabs>
        <w:ind w:left="6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7420"/>
        </w:tabs>
        <w:ind w:left="7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8140"/>
        </w:tabs>
        <w:ind w:left="8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8860"/>
        </w:tabs>
        <w:ind w:left="8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9580"/>
        </w:tabs>
        <w:ind w:left="9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10300"/>
        </w:tabs>
        <w:ind w:left="10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11020"/>
        </w:tabs>
        <w:ind w:left="11020" w:hanging="180"/>
      </w:pPr>
      <w:rPr>
        <w:rFonts w:cs="Times New Roman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3"/>
  </w:num>
  <w:num w:numId="11">
    <w:abstractNumId w:val="7"/>
  </w:num>
  <w:num w:numId="12">
    <w:abstractNumId w:val="1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hyphenationZone w:val="425"/>
  <w:drawingGridHorizontalSpacing w:val="10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74711"/>
    <w:rsid w:val="00001F6E"/>
    <w:rsid w:val="00030ABD"/>
    <w:rsid w:val="0004022F"/>
    <w:rsid w:val="000403B6"/>
    <w:rsid w:val="00043274"/>
    <w:rsid w:val="00044923"/>
    <w:rsid w:val="0005023D"/>
    <w:rsid w:val="00050EB6"/>
    <w:rsid w:val="000526EE"/>
    <w:rsid w:val="00052A38"/>
    <w:rsid w:val="00070146"/>
    <w:rsid w:val="000715F8"/>
    <w:rsid w:val="00077781"/>
    <w:rsid w:val="000814EF"/>
    <w:rsid w:val="00082AAD"/>
    <w:rsid w:val="00090900"/>
    <w:rsid w:val="000A0B36"/>
    <w:rsid w:val="000B18E6"/>
    <w:rsid w:val="000B7601"/>
    <w:rsid w:val="000B7CA1"/>
    <w:rsid w:val="000C180A"/>
    <w:rsid w:val="000D1311"/>
    <w:rsid w:val="000D196C"/>
    <w:rsid w:val="000E7290"/>
    <w:rsid w:val="000F1C92"/>
    <w:rsid w:val="000F2AD3"/>
    <w:rsid w:val="000F318E"/>
    <w:rsid w:val="0010037F"/>
    <w:rsid w:val="00104256"/>
    <w:rsid w:val="00117164"/>
    <w:rsid w:val="001242E3"/>
    <w:rsid w:val="0013084A"/>
    <w:rsid w:val="0013584C"/>
    <w:rsid w:val="00157469"/>
    <w:rsid w:val="00167C98"/>
    <w:rsid w:val="0017570A"/>
    <w:rsid w:val="001812E8"/>
    <w:rsid w:val="00184CC6"/>
    <w:rsid w:val="00184DE3"/>
    <w:rsid w:val="001A22AB"/>
    <w:rsid w:val="001B0B21"/>
    <w:rsid w:val="001B66F4"/>
    <w:rsid w:val="001C58CA"/>
    <w:rsid w:val="001C6A9B"/>
    <w:rsid w:val="001E02C1"/>
    <w:rsid w:val="001E12C5"/>
    <w:rsid w:val="00201389"/>
    <w:rsid w:val="00203DBB"/>
    <w:rsid w:val="0020415F"/>
    <w:rsid w:val="002050A7"/>
    <w:rsid w:val="00230F21"/>
    <w:rsid w:val="002362F3"/>
    <w:rsid w:val="00237920"/>
    <w:rsid w:val="00244F2E"/>
    <w:rsid w:val="002466D5"/>
    <w:rsid w:val="0025068E"/>
    <w:rsid w:val="002541F0"/>
    <w:rsid w:val="00254B4E"/>
    <w:rsid w:val="00255D8D"/>
    <w:rsid w:val="00261976"/>
    <w:rsid w:val="002725DE"/>
    <w:rsid w:val="002841EB"/>
    <w:rsid w:val="00293F8D"/>
    <w:rsid w:val="0029646B"/>
    <w:rsid w:val="002A5472"/>
    <w:rsid w:val="002B5C4A"/>
    <w:rsid w:val="002B604F"/>
    <w:rsid w:val="002D324F"/>
    <w:rsid w:val="002D3E6E"/>
    <w:rsid w:val="002E184A"/>
    <w:rsid w:val="002F52A1"/>
    <w:rsid w:val="002F6B4D"/>
    <w:rsid w:val="00300AF2"/>
    <w:rsid w:val="0030399C"/>
    <w:rsid w:val="00305822"/>
    <w:rsid w:val="0030750D"/>
    <w:rsid w:val="00314C03"/>
    <w:rsid w:val="00326042"/>
    <w:rsid w:val="0035623E"/>
    <w:rsid w:val="00356268"/>
    <w:rsid w:val="00364825"/>
    <w:rsid w:val="00370755"/>
    <w:rsid w:val="00374711"/>
    <w:rsid w:val="00374B43"/>
    <w:rsid w:val="00376B60"/>
    <w:rsid w:val="00397061"/>
    <w:rsid w:val="003A025D"/>
    <w:rsid w:val="003A3AB6"/>
    <w:rsid w:val="003B1641"/>
    <w:rsid w:val="003B53C0"/>
    <w:rsid w:val="003B645C"/>
    <w:rsid w:val="003B78C7"/>
    <w:rsid w:val="003C0FD2"/>
    <w:rsid w:val="003C1E7D"/>
    <w:rsid w:val="003C6DF9"/>
    <w:rsid w:val="003D1621"/>
    <w:rsid w:val="00403E61"/>
    <w:rsid w:val="00403FAC"/>
    <w:rsid w:val="0041109D"/>
    <w:rsid w:val="00413888"/>
    <w:rsid w:val="00431F70"/>
    <w:rsid w:val="004350FA"/>
    <w:rsid w:val="004363DB"/>
    <w:rsid w:val="0043740B"/>
    <w:rsid w:val="00441CE9"/>
    <w:rsid w:val="004423BA"/>
    <w:rsid w:val="00442E8C"/>
    <w:rsid w:val="004435A0"/>
    <w:rsid w:val="00447A80"/>
    <w:rsid w:val="004547E2"/>
    <w:rsid w:val="00457D08"/>
    <w:rsid w:val="00467ABA"/>
    <w:rsid w:val="00472FE1"/>
    <w:rsid w:val="004842A5"/>
    <w:rsid w:val="00486702"/>
    <w:rsid w:val="00495BEF"/>
    <w:rsid w:val="004979AB"/>
    <w:rsid w:val="004A1765"/>
    <w:rsid w:val="004D16CD"/>
    <w:rsid w:val="004E020A"/>
    <w:rsid w:val="004E03C0"/>
    <w:rsid w:val="004F3B11"/>
    <w:rsid w:val="00500A31"/>
    <w:rsid w:val="00501322"/>
    <w:rsid w:val="00513312"/>
    <w:rsid w:val="00520E83"/>
    <w:rsid w:val="00522265"/>
    <w:rsid w:val="0052337C"/>
    <w:rsid w:val="00524FD5"/>
    <w:rsid w:val="00532916"/>
    <w:rsid w:val="00536EE2"/>
    <w:rsid w:val="00560EAB"/>
    <w:rsid w:val="00562EFF"/>
    <w:rsid w:val="00564701"/>
    <w:rsid w:val="0057265C"/>
    <w:rsid w:val="00572AFD"/>
    <w:rsid w:val="00574F2E"/>
    <w:rsid w:val="00581012"/>
    <w:rsid w:val="00587310"/>
    <w:rsid w:val="0059036B"/>
    <w:rsid w:val="005B1EEC"/>
    <w:rsid w:val="005B6DAA"/>
    <w:rsid w:val="005D2256"/>
    <w:rsid w:val="005D5282"/>
    <w:rsid w:val="005D731D"/>
    <w:rsid w:val="005E6974"/>
    <w:rsid w:val="005F7ABE"/>
    <w:rsid w:val="00602A1A"/>
    <w:rsid w:val="00621A1B"/>
    <w:rsid w:val="00635C1A"/>
    <w:rsid w:val="00652A76"/>
    <w:rsid w:val="00660E76"/>
    <w:rsid w:val="0066172C"/>
    <w:rsid w:val="00662F2B"/>
    <w:rsid w:val="00676D0A"/>
    <w:rsid w:val="006A09FF"/>
    <w:rsid w:val="006A3E3F"/>
    <w:rsid w:val="006A5CBD"/>
    <w:rsid w:val="006A6A82"/>
    <w:rsid w:val="006C3D1E"/>
    <w:rsid w:val="006C3D87"/>
    <w:rsid w:val="006D02EA"/>
    <w:rsid w:val="006D0B21"/>
    <w:rsid w:val="006D21DE"/>
    <w:rsid w:val="006E5AB6"/>
    <w:rsid w:val="006E79CE"/>
    <w:rsid w:val="00702B1E"/>
    <w:rsid w:val="00705701"/>
    <w:rsid w:val="00712922"/>
    <w:rsid w:val="0072665D"/>
    <w:rsid w:val="0074144E"/>
    <w:rsid w:val="00747B40"/>
    <w:rsid w:val="00775F5C"/>
    <w:rsid w:val="0079341C"/>
    <w:rsid w:val="007A2ED5"/>
    <w:rsid w:val="007B14C9"/>
    <w:rsid w:val="007C0FC3"/>
    <w:rsid w:val="007F6F58"/>
    <w:rsid w:val="00821779"/>
    <w:rsid w:val="008525E0"/>
    <w:rsid w:val="00852CFD"/>
    <w:rsid w:val="00861569"/>
    <w:rsid w:val="00861C67"/>
    <w:rsid w:val="00867E4D"/>
    <w:rsid w:val="008911E3"/>
    <w:rsid w:val="00895904"/>
    <w:rsid w:val="008A1377"/>
    <w:rsid w:val="008B5A8C"/>
    <w:rsid w:val="008C131B"/>
    <w:rsid w:val="008C6BD0"/>
    <w:rsid w:val="008D39A0"/>
    <w:rsid w:val="008D4D3C"/>
    <w:rsid w:val="008E0761"/>
    <w:rsid w:val="008F5709"/>
    <w:rsid w:val="00903311"/>
    <w:rsid w:val="00904D78"/>
    <w:rsid w:val="00931418"/>
    <w:rsid w:val="0093323B"/>
    <w:rsid w:val="00933714"/>
    <w:rsid w:val="009570B7"/>
    <w:rsid w:val="00960180"/>
    <w:rsid w:val="009621BD"/>
    <w:rsid w:val="00964BF9"/>
    <w:rsid w:val="00977DF7"/>
    <w:rsid w:val="00993F9E"/>
    <w:rsid w:val="00995158"/>
    <w:rsid w:val="009A649B"/>
    <w:rsid w:val="009C3633"/>
    <w:rsid w:val="009C3804"/>
    <w:rsid w:val="009C5371"/>
    <w:rsid w:val="009D2DF1"/>
    <w:rsid w:val="009D7FFA"/>
    <w:rsid w:val="009E03FD"/>
    <w:rsid w:val="009F4F78"/>
    <w:rsid w:val="009F6F23"/>
    <w:rsid w:val="00A006E1"/>
    <w:rsid w:val="00A03D40"/>
    <w:rsid w:val="00A04F7E"/>
    <w:rsid w:val="00A11331"/>
    <w:rsid w:val="00A30EBA"/>
    <w:rsid w:val="00A317C8"/>
    <w:rsid w:val="00A341F3"/>
    <w:rsid w:val="00A46321"/>
    <w:rsid w:val="00A50481"/>
    <w:rsid w:val="00A63B2F"/>
    <w:rsid w:val="00A77AA4"/>
    <w:rsid w:val="00A8358F"/>
    <w:rsid w:val="00A85D33"/>
    <w:rsid w:val="00A868F7"/>
    <w:rsid w:val="00A91542"/>
    <w:rsid w:val="00AA2E50"/>
    <w:rsid w:val="00AA59EA"/>
    <w:rsid w:val="00AB5DEB"/>
    <w:rsid w:val="00AC3E51"/>
    <w:rsid w:val="00AD2D31"/>
    <w:rsid w:val="00AE0B37"/>
    <w:rsid w:val="00B00FCC"/>
    <w:rsid w:val="00B06E91"/>
    <w:rsid w:val="00B2230C"/>
    <w:rsid w:val="00B470BA"/>
    <w:rsid w:val="00B50A8C"/>
    <w:rsid w:val="00B54471"/>
    <w:rsid w:val="00B6248E"/>
    <w:rsid w:val="00B63654"/>
    <w:rsid w:val="00B72449"/>
    <w:rsid w:val="00B7681B"/>
    <w:rsid w:val="00B832E1"/>
    <w:rsid w:val="00B9188A"/>
    <w:rsid w:val="00B92789"/>
    <w:rsid w:val="00BB4DCB"/>
    <w:rsid w:val="00BB77E2"/>
    <w:rsid w:val="00BC2CB4"/>
    <w:rsid w:val="00BD6EDD"/>
    <w:rsid w:val="00BE4801"/>
    <w:rsid w:val="00BE78FA"/>
    <w:rsid w:val="00BE79CE"/>
    <w:rsid w:val="00BF3B43"/>
    <w:rsid w:val="00BF435E"/>
    <w:rsid w:val="00BF5574"/>
    <w:rsid w:val="00C17B10"/>
    <w:rsid w:val="00C217BB"/>
    <w:rsid w:val="00C563AA"/>
    <w:rsid w:val="00C66B44"/>
    <w:rsid w:val="00C814F9"/>
    <w:rsid w:val="00C82D80"/>
    <w:rsid w:val="00C86892"/>
    <w:rsid w:val="00C86E3E"/>
    <w:rsid w:val="00C906EE"/>
    <w:rsid w:val="00C91A22"/>
    <w:rsid w:val="00CA188E"/>
    <w:rsid w:val="00CA7965"/>
    <w:rsid w:val="00CB6268"/>
    <w:rsid w:val="00CC17D6"/>
    <w:rsid w:val="00CD7A86"/>
    <w:rsid w:val="00CE230A"/>
    <w:rsid w:val="00D111A5"/>
    <w:rsid w:val="00D340A9"/>
    <w:rsid w:val="00D36D24"/>
    <w:rsid w:val="00D51EFB"/>
    <w:rsid w:val="00D57C7C"/>
    <w:rsid w:val="00D6481A"/>
    <w:rsid w:val="00D7382A"/>
    <w:rsid w:val="00D802EF"/>
    <w:rsid w:val="00D81AD3"/>
    <w:rsid w:val="00D83C2C"/>
    <w:rsid w:val="00DB4005"/>
    <w:rsid w:val="00DD55AE"/>
    <w:rsid w:val="00DD5601"/>
    <w:rsid w:val="00DE4C1F"/>
    <w:rsid w:val="00E04613"/>
    <w:rsid w:val="00E066F3"/>
    <w:rsid w:val="00E264B4"/>
    <w:rsid w:val="00E33C35"/>
    <w:rsid w:val="00E35D35"/>
    <w:rsid w:val="00E51E25"/>
    <w:rsid w:val="00E535CF"/>
    <w:rsid w:val="00E57B7D"/>
    <w:rsid w:val="00E63EB2"/>
    <w:rsid w:val="00E64EE5"/>
    <w:rsid w:val="00E67FD9"/>
    <w:rsid w:val="00E80596"/>
    <w:rsid w:val="00E9208F"/>
    <w:rsid w:val="00E94694"/>
    <w:rsid w:val="00EA1402"/>
    <w:rsid w:val="00EB02D7"/>
    <w:rsid w:val="00EC4393"/>
    <w:rsid w:val="00EC46D4"/>
    <w:rsid w:val="00EE08DD"/>
    <w:rsid w:val="00EF0480"/>
    <w:rsid w:val="00F009FE"/>
    <w:rsid w:val="00F055BD"/>
    <w:rsid w:val="00F211BA"/>
    <w:rsid w:val="00F32871"/>
    <w:rsid w:val="00F34F18"/>
    <w:rsid w:val="00F46D50"/>
    <w:rsid w:val="00F620FA"/>
    <w:rsid w:val="00F651C6"/>
    <w:rsid w:val="00F67700"/>
    <w:rsid w:val="00F77937"/>
    <w:rsid w:val="00F8033D"/>
    <w:rsid w:val="00F816B6"/>
    <w:rsid w:val="00F907B9"/>
    <w:rsid w:val="00FA4EBB"/>
    <w:rsid w:val="00FB38E1"/>
    <w:rsid w:val="00FB6DFE"/>
    <w:rsid w:val="00FF0F63"/>
    <w:rsid w:val="00FF26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ity"/>
  <w:smartTagType w:namespaceuri="urn:schemas-microsoft-com:office:smarttags" w:name="country-region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5D35"/>
    <w:rPr>
      <w:rFonts w:ascii="Arial" w:hAnsi="Arial"/>
      <w:sz w:val="20"/>
      <w:szCs w:val="24"/>
      <w:lang w:val="en-GB" w:eastAsia="fr-FR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99"/>
    <w:rsid w:val="00E35D35"/>
    <w:pPr>
      <w:jc w:val="both"/>
    </w:pPr>
    <w:rPr>
      <w:rFonts w:ascii="GeoDumba" w:hAnsi="GeoDumba"/>
      <w:sz w:val="28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5D5282"/>
    <w:rPr>
      <w:rFonts w:ascii="Arial" w:hAnsi="Arial" w:cs="Times New Roman"/>
      <w:sz w:val="24"/>
      <w:szCs w:val="24"/>
      <w:lang w:val="en-GB" w:eastAsia="fr-FR"/>
    </w:rPr>
  </w:style>
  <w:style w:type="paragraph" w:styleId="FootnoteText">
    <w:name w:val="footnote text"/>
    <w:basedOn w:val="Normal"/>
    <w:link w:val="FootnoteTextChar"/>
    <w:uiPriority w:val="99"/>
    <w:semiHidden/>
    <w:rsid w:val="00821779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5D5282"/>
    <w:rPr>
      <w:rFonts w:ascii="Arial" w:hAnsi="Arial" w:cs="Times New Roman"/>
      <w:sz w:val="20"/>
      <w:szCs w:val="20"/>
      <w:lang w:val="en-GB" w:eastAsia="fr-FR"/>
    </w:rPr>
  </w:style>
  <w:style w:type="character" w:styleId="FootnoteReference">
    <w:name w:val="footnote reference"/>
    <w:basedOn w:val="DefaultParagraphFont"/>
    <w:uiPriority w:val="99"/>
    <w:semiHidden/>
    <w:rsid w:val="00821779"/>
    <w:rPr>
      <w:rFonts w:cs="Times New Roman"/>
      <w:vertAlign w:val="superscript"/>
    </w:rPr>
  </w:style>
  <w:style w:type="character" w:styleId="Strong">
    <w:name w:val="Strong"/>
    <w:basedOn w:val="DefaultParagraphFont"/>
    <w:uiPriority w:val="99"/>
    <w:qFormat/>
    <w:rsid w:val="00326042"/>
    <w:rPr>
      <w:rFonts w:cs="Times New Roman"/>
      <w:b/>
      <w:bCs/>
    </w:rPr>
  </w:style>
  <w:style w:type="paragraph" w:styleId="Footer">
    <w:name w:val="footer"/>
    <w:basedOn w:val="Normal"/>
    <w:link w:val="FooterChar"/>
    <w:uiPriority w:val="99"/>
    <w:rsid w:val="00BB77E2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5D5282"/>
    <w:rPr>
      <w:rFonts w:ascii="Arial" w:hAnsi="Arial" w:cs="Times New Roman"/>
      <w:sz w:val="24"/>
      <w:szCs w:val="24"/>
      <w:lang w:val="en-GB" w:eastAsia="fr-FR"/>
    </w:rPr>
  </w:style>
  <w:style w:type="character" w:styleId="PageNumber">
    <w:name w:val="page number"/>
    <w:basedOn w:val="DefaultParagraphFont"/>
    <w:uiPriority w:val="99"/>
    <w:rsid w:val="00BB77E2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AA59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D5282"/>
    <w:rPr>
      <w:rFonts w:cs="Times New Roman"/>
      <w:sz w:val="2"/>
      <w:lang w:val="en-GB" w:eastAsia="fr-FR"/>
    </w:rPr>
  </w:style>
  <w:style w:type="character" w:styleId="CommentReference">
    <w:name w:val="annotation reference"/>
    <w:basedOn w:val="DefaultParagraphFont"/>
    <w:uiPriority w:val="99"/>
    <w:rsid w:val="002F6B4D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2F6B4D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2F6B4D"/>
    <w:rPr>
      <w:rFonts w:ascii="Arial" w:hAnsi="Arial" w:cs="Times New Roman"/>
      <w:lang w:val="en-GB" w:eastAsia="fr-F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2F6B4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2F6B4D"/>
    <w:rPr>
      <w:b/>
      <w:bCs/>
    </w:rPr>
  </w:style>
  <w:style w:type="paragraph" w:styleId="Revision">
    <w:name w:val="Revision"/>
    <w:hidden/>
    <w:uiPriority w:val="99"/>
    <w:semiHidden/>
    <w:rsid w:val="00676D0A"/>
    <w:rPr>
      <w:rFonts w:ascii="Arial" w:hAnsi="Arial"/>
      <w:sz w:val="20"/>
      <w:szCs w:val="24"/>
      <w:lang w:val="en-GB" w:eastAsia="fr-FR"/>
    </w:rPr>
  </w:style>
  <w:style w:type="character" w:customStyle="1" w:styleId="hps">
    <w:name w:val="hps"/>
    <w:basedOn w:val="DefaultParagraphFont"/>
    <w:uiPriority w:val="99"/>
    <w:rsid w:val="008D39A0"/>
    <w:rPr>
      <w:rFonts w:cs="Times New Roman"/>
    </w:rPr>
  </w:style>
  <w:style w:type="paragraph" w:styleId="Title">
    <w:name w:val="Title"/>
    <w:basedOn w:val="Normal"/>
    <w:link w:val="TitleChar"/>
    <w:uiPriority w:val="99"/>
    <w:qFormat/>
    <w:locked/>
    <w:rsid w:val="005E6974"/>
    <w:pPr>
      <w:jc w:val="center"/>
    </w:pPr>
    <w:rPr>
      <w:rFonts w:ascii="Times New Roman" w:hAnsi="Times New Roman" w:cs="Arial"/>
      <w:b/>
      <w:bCs/>
      <w:sz w:val="28"/>
      <w:szCs w:val="36"/>
      <w:lang w:val="ru-RU" w:eastAsia="ru-RU"/>
    </w:rPr>
  </w:style>
  <w:style w:type="character" w:customStyle="1" w:styleId="TitleChar">
    <w:name w:val="Title Char"/>
    <w:basedOn w:val="DefaultParagraphFont"/>
    <w:link w:val="Title"/>
    <w:uiPriority w:val="99"/>
    <w:locked/>
    <w:rsid w:val="006E5AB6"/>
    <w:rPr>
      <w:rFonts w:ascii="Cambria" w:hAnsi="Cambria" w:cs="Times New Roman"/>
      <w:b/>
      <w:bCs/>
      <w:kern w:val="28"/>
      <w:sz w:val="32"/>
      <w:szCs w:val="32"/>
      <w:lang w:val="en-GB" w:eastAsia="fr-FR"/>
    </w:rPr>
  </w:style>
  <w:style w:type="table" w:styleId="TableGrid">
    <w:name w:val="Table Grid"/>
    <w:basedOn w:val="TableNormal"/>
    <w:uiPriority w:val="99"/>
    <w:locked/>
    <w:rsid w:val="0059036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Bullet">
    <w:name w:val="List Bullet"/>
    <w:basedOn w:val="Normal"/>
    <w:uiPriority w:val="99"/>
    <w:rsid w:val="000715F8"/>
    <w:pPr>
      <w:spacing w:before="100" w:beforeAutospacing="1" w:after="100" w:afterAutospacing="1"/>
    </w:pPr>
    <w:rPr>
      <w:rFonts w:ascii="Times New Roman" w:hAnsi="Times New Roman"/>
      <w:sz w:val="24"/>
      <w:lang w:val="en-US" w:eastAsia="en-US"/>
    </w:rPr>
  </w:style>
  <w:style w:type="paragraph" w:customStyle="1" w:styleId="BodytextAgency">
    <w:name w:val="Body text (Agency)"/>
    <w:basedOn w:val="Normal"/>
    <w:link w:val="BodytextAgencyChar"/>
    <w:uiPriority w:val="99"/>
    <w:rsid w:val="000715F8"/>
    <w:pPr>
      <w:spacing w:after="140" w:line="280" w:lineRule="atLeast"/>
    </w:pPr>
    <w:rPr>
      <w:rFonts w:ascii="Verdana" w:hAnsi="Verdana" w:cs="Verdana"/>
      <w:sz w:val="18"/>
      <w:szCs w:val="18"/>
      <w:lang w:eastAsia="en-GB"/>
    </w:rPr>
  </w:style>
  <w:style w:type="character" w:customStyle="1" w:styleId="BodytextAgencyChar">
    <w:name w:val="Body text (Agency) Char"/>
    <w:basedOn w:val="DefaultParagraphFont"/>
    <w:link w:val="BodytextAgency"/>
    <w:uiPriority w:val="99"/>
    <w:locked/>
    <w:rsid w:val="000715F8"/>
    <w:rPr>
      <w:rFonts w:ascii="Verdana" w:hAnsi="Verdana" w:cs="Verdana"/>
      <w:sz w:val="18"/>
      <w:szCs w:val="18"/>
      <w:lang w:val="en-GB" w:eastAsia="en-GB" w:bidi="ar-SA"/>
    </w:rPr>
  </w:style>
  <w:style w:type="character" w:styleId="Hyperlink">
    <w:name w:val="Hyperlink"/>
    <w:basedOn w:val="DefaultParagraphFont"/>
    <w:uiPriority w:val="99"/>
    <w:semiHidden/>
    <w:rsid w:val="000715F8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C82D80"/>
    <w:pPr>
      <w:spacing w:before="100" w:beforeAutospacing="1" w:after="100" w:afterAutospacing="1"/>
    </w:pPr>
    <w:rPr>
      <w:rFonts w:ascii="Times New Roman" w:hAnsi="Times New Roman"/>
      <w:sz w:val="24"/>
      <w:lang w:val="en-US" w:eastAsia="en-US"/>
    </w:rPr>
  </w:style>
  <w:style w:type="paragraph" w:styleId="BodyText2">
    <w:name w:val="Body Text 2"/>
    <w:basedOn w:val="Normal"/>
    <w:link w:val="BodyText2Char"/>
    <w:uiPriority w:val="99"/>
    <w:rsid w:val="00572AF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442E8C"/>
    <w:rPr>
      <w:rFonts w:ascii="Arial" w:hAnsi="Arial" w:cs="Times New Roman"/>
      <w:sz w:val="24"/>
      <w:szCs w:val="24"/>
      <w:lang w:val="en-GB" w:eastAsia="fr-FR"/>
    </w:rPr>
  </w:style>
  <w:style w:type="paragraph" w:styleId="BodyTextIndent">
    <w:name w:val="Body Text Indent"/>
    <w:basedOn w:val="Normal"/>
    <w:link w:val="BodyTextIndentChar"/>
    <w:uiPriority w:val="99"/>
    <w:rsid w:val="00572AFD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442E8C"/>
    <w:rPr>
      <w:rFonts w:ascii="Arial" w:hAnsi="Arial" w:cs="Times New Roman"/>
      <w:sz w:val="24"/>
      <w:szCs w:val="24"/>
      <w:lang w:val="en-GB" w:eastAsia="fr-FR"/>
    </w:rPr>
  </w:style>
  <w:style w:type="paragraph" w:customStyle="1" w:styleId="Body1">
    <w:name w:val="Body 1"/>
    <w:uiPriority w:val="99"/>
    <w:rsid w:val="00043274"/>
    <w:rPr>
      <w:rFonts w:ascii="Helvetica" w:eastAsia="ヒラギノ角ゴ Pro W3" w:hAnsi="Helvetica"/>
      <w:color w:val="000000"/>
      <w:sz w:val="24"/>
      <w:szCs w:val="20"/>
      <w:lang w:eastAsia="ru-RU"/>
    </w:rPr>
  </w:style>
  <w:style w:type="paragraph" w:styleId="NoSpacing">
    <w:name w:val="No Spacing"/>
    <w:basedOn w:val="Normal"/>
    <w:uiPriority w:val="99"/>
    <w:qFormat/>
    <w:rsid w:val="00F055BD"/>
    <w:rPr>
      <w:rFonts w:ascii="Cambria" w:hAnsi="Cambria"/>
      <w:sz w:val="22"/>
      <w:szCs w:val="22"/>
      <w:lang w:val="en-US" w:eastAsia="en-US"/>
    </w:rPr>
  </w:style>
  <w:style w:type="paragraph" w:customStyle="1" w:styleId="HeadingNoTOC">
    <w:name w:val="Heading (No TOC)"/>
    <w:next w:val="Normal"/>
    <w:uiPriority w:val="99"/>
    <w:rsid w:val="00532916"/>
    <w:pPr>
      <w:spacing w:after="60"/>
    </w:pPr>
    <w:rPr>
      <w:rFonts w:ascii="Arial" w:hAnsi="Arial"/>
      <w:b/>
      <w:caps/>
      <w:sz w:val="28"/>
      <w:szCs w:val="20"/>
    </w:rPr>
  </w:style>
  <w:style w:type="paragraph" w:customStyle="1" w:styleId="CVText">
    <w:name w:val="CV Text"/>
    <w:basedOn w:val="Normal"/>
    <w:uiPriority w:val="99"/>
    <w:rsid w:val="00532916"/>
    <w:rPr>
      <w:rFonts w:ascii="Times New Roman" w:hAnsi="Times New Roman"/>
      <w:sz w:val="22"/>
      <w:szCs w:val="20"/>
      <w:lang w:val="en-US" w:eastAsia="en-US"/>
    </w:rPr>
  </w:style>
  <w:style w:type="paragraph" w:customStyle="1" w:styleId="CVHeading">
    <w:name w:val="CV Heading"/>
    <w:next w:val="CVText"/>
    <w:uiPriority w:val="99"/>
    <w:rsid w:val="00532916"/>
    <w:pPr>
      <w:keepNext/>
      <w:spacing w:before="60"/>
    </w:pPr>
    <w:rPr>
      <w:rFonts w:ascii="Arial" w:hAnsi="Arial"/>
      <w:b/>
      <w:sz w:val="20"/>
      <w:szCs w:val="20"/>
    </w:rPr>
  </w:style>
  <w:style w:type="numbering" w:customStyle="1" w:styleId="BulletsAgency">
    <w:name w:val="Bullets (Agency)"/>
    <w:rsid w:val="00A537B3"/>
    <w:pPr>
      <w:numPr>
        <w:numId w:val="12"/>
      </w:numPr>
    </w:pPr>
  </w:style>
  <w:style w:type="numbering" w:customStyle="1" w:styleId="NumberlistAgency">
    <w:name w:val="Number list (Agency)"/>
    <w:rsid w:val="00A537B3"/>
    <w:pPr>
      <w:numPr>
        <w:numId w:val="10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0030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03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030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emf"/><Relationship Id="rId18" Type="http://schemas.openxmlformats.org/officeDocument/2006/relationships/oleObject" Target="embeddings/oleObject4.bin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7" Type="http://schemas.openxmlformats.org/officeDocument/2006/relationships/image" Target="media/image1.jpeg"/><Relationship Id="rId12" Type="http://schemas.openxmlformats.org/officeDocument/2006/relationships/oleObject" Target="embeddings/oleObject1.bin"/><Relationship Id="rId17" Type="http://schemas.openxmlformats.org/officeDocument/2006/relationships/image" Target="media/image6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5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oleObject" Target="embeddings/oleObject7.bin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10" Type="http://schemas.openxmlformats.org/officeDocument/2006/relationships/footer" Target="footer2.xml"/><Relationship Id="rId19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2</Pages>
  <Words>235</Words>
  <Characters>1343</Characters>
  <Application>Microsoft Office Outlook</Application>
  <DocSecurity>0</DocSecurity>
  <Lines>0</Lines>
  <Paragraphs>0</Paragraphs>
  <ScaleCrop>false</ScaleCrop>
  <Company>Council of Europe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DEBRA MEETING</dc:title>
  <dc:subject/>
  <dc:creator>GADD</dc:creator>
  <cp:keywords/>
  <dc:description/>
  <cp:lastModifiedBy>winter</cp:lastModifiedBy>
  <cp:revision>2</cp:revision>
  <cp:lastPrinted>2011-12-06T15:30:00Z</cp:lastPrinted>
  <dcterms:created xsi:type="dcterms:W3CDTF">2011-12-06T15:31:00Z</dcterms:created>
  <dcterms:modified xsi:type="dcterms:W3CDTF">2011-12-06T15:31:00Z</dcterms:modified>
</cp:coreProperties>
</file>